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84615" w14:textId="77777777" w:rsidR="00E829D1" w:rsidRPr="002E0F6B" w:rsidRDefault="00E829D1" w:rsidP="002E0F6B">
      <w:pPr>
        <w:pStyle w:val="a3"/>
        <w:shd w:val="clear" w:color="auto" w:fill="FFFFFF"/>
        <w:spacing w:after="240"/>
        <w:jc w:val="center"/>
        <w:rPr>
          <w:b/>
          <w:color w:val="000000"/>
          <w:u w:val="single"/>
          <w:shd w:val="clear" w:color="auto" w:fill="FFFFFF"/>
        </w:rPr>
      </w:pPr>
      <w:r w:rsidRPr="002E0F6B">
        <w:rPr>
          <w:b/>
          <w:color w:val="000000"/>
          <w:shd w:val="clear" w:color="auto" w:fill="FFFFFF"/>
        </w:rPr>
        <w:t>ДОГОВОР ПОДРЯДА №</w:t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u w:val="single"/>
          <w:shd w:val="clear" w:color="auto" w:fill="FFFFFF"/>
        </w:rPr>
        <w:tab/>
      </w:r>
    </w:p>
    <w:p w14:paraId="61B553C4" w14:textId="6AEBAA17" w:rsidR="00E829D1" w:rsidRPr="002E0F6B" w:rsidRDefault="00E829D1" w:rsidP="002E0F6B">
      <w:pPr>
        <w:pStyle w:val="a3"/>
        <w:shd w:val="clear" w:color="auto" w:fill="FFFFFF"/>
        <w:spacing w:after="240"/>
        <w:jc w:val="both"/>
        <w:rPr>
          <w:b/>
          <w:color w:val="000000"/>
          <w:shd w:val="clear" w:color="auto" w:fill="FFFFFF"/>
        </w:rPr>
      </w:pPr>
      <w:r w:rsidRPr="002E0F6B">
        <w:rPr>
          <w:b/>
          <w:color w:val="000000"/>
          <w:shd w:val="clear" w:color="auto" w:fill="FFFFFF"/>
        </w:rPr>
        <w:t>г. Ярославль</w:t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ab/>
      </w:r>
      <w:r w:rsidR="00E31D7E" w:rsidRPr="002E0F6B">
        <w:rPr>
          <w:b/>
          <w:color w:val="000000"/>
          <w:shd w:val="clear" w:color="auto" w:fill="FFFFFF"/>
        </w:rPr>
        <w:tab/>
        <w:t xml:space="preserve"> «</w:t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 xml:space="preserve">» </w:t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u w:val="single"/>
          <w:shd w:val="clear" w:color="auto" w:fill="FFFFFF"/>
        </w:rPr>
        <w:tab/>
      </w:r>
      <w:r w:rsidRPr="002E0F6B">
        <w:rPr>
          <w:b/>
          <w:color w:val="000000"/>
          <w:shd w:val="clear" w:color="auto" w:fill="FFFFFF"/>
        </w:rPr>
        <w:t xml:space="preserve"> </w:t>
      </w:r>
      <w:r w:rsidR="00A0555C" w:rsidRPr="002E0F6B">
        <w:rPr>
          <w:b/>
          <w:color w:val="000000"/>
          <w:shd w:val="clear" w:color="auto" w:fill="FFFFFF"/>
        </w:rPr>
        <w:t xml:space="preserve">2018 </w:t>
      </w:r>
      <w:r w:rsidRPr="002E0F6B">
        <w:rPr>
          <w:b/>
          <w:color w:val="000000"/>
          <w:shd w:val="clear" w:color="auto" w:fill="FFFFFF"/>
        </w:rPr>
        <w:t>г.</w:t>
      </w:r>
    </w:p>
    <w:p w14:paraId="045B72A1" w14:textId="36441B4D" w:rsidR="00880ABA" w:rsidRPr="002E0F6B" w:rsidRDefault="007F515A" w:rsidP="002E0F6B">
      <w:pPr>
        <w:pStyle w:val="a3"/>
        <w:shd w:val="clear" w:color="auto" w:fill="FFFFFF"/>
        <w:ind w:firstLine="720"/>
        <w:jc w:val="both"/>
        <w:rPr>
          <w:color w:val="000000"/>
          <w:u w:val="single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ОАО «Славнефть-ЯНОС», именуемое в дальнейшем «Заказчик», в лице генерального директора Карпова Николая Владимировича, действующего на основании устава, с одной сто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роны, и </w:t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31D7E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 xml:space="preserve">действующего на основании </w:t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Pr="002E0F6B">
        <w:rPr>
          <w:color w:val="000000"/>
          <w:shd w:val="clear" w:color="auto" w:fill="FFFFFF"/>
        </w:rPr>
        <w:t xml:space="preserve">и имеющего лицензию на деятельность по сбору, транспортированию, обработке, утилизации, обезвреживанию и размещению отходов I - IV классов опасности Номер лицензии </w:t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E829D1" w:rsidRPr="002E0F6B">
        <w:rPr>
          <w:color w:val="000000"/>
          <w:u w:val="single"/>
          <w:shd w:val="clear" w:color="auto" w:fill="FFFFFF"/>
        </w:rPr>
        <w:tab/>
      </w:r>
      <w:r w:rsidR="00A2709A" w:rsidRPr="002E0F6B">
        <w:rPr>
          <w:color w:val="000000"/>
          <w:shd w:val="clear" w:color="auto" w:fill="FFFFFF"/>
        </w:rPr>
        <w:t xml:space="preserve"> (Приложение №</w:t>
      </w:r>
      <w:r w:rsidR="004043A2" w:rsidRPr="002E0F6B">
        <w:rPr>
          <w:color w:val="000000"/>
          <w:shd w:val="clear" w:color="auto" w:fill="FFFFFF"/>
        </w:rPr>
        <w:t>4</w:t>
      </w:r>
      <w:r w:rsidR="00A2709A" w:rsidRPr="002E0F6B">
        <w:rPr>
          <w:color w:val="000000"/>
          <w:shd w:val="clear" w:color="auto" w:fill="FFFFFF"/>
        </w:rPr>
        <w:t xml:space="preserve">) </w:t>
      </w:r>
      <w:r w:rsidRPr="002E0F6B">
        <w:rPr>
          <w:color w:val="000000"/>
          <w:shd w:val="clear" w:color="auto" w:fill="FFFFFF"/>
        </w:rPr>
        <w:t>именуемое в дальнейшем «Подрядчик», с другой стороны, заключи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ли настоящий договор</w:t>
      </w:r>
      <w:r w:rsidR="00E829D1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 xml:space="preserve">о нижеследующем: </w:t>
      </w:r>
    </w:p>
    <w:p w14:paraId="43493798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59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Предмет договора</w:t>
      </w:r>
    </w:p>
    <w:p w14:paraId="6AE6A965" w14:textId="4AB68E48" w:rsidR="00880ABA" w:rsidRPr="002E0F6B" w:rsidRDefault="007F515A" w:rsidP="001C3D0A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0" w:name="_Ref500434558"/>
      <w:r w:rsidRPr="002E0F6B">
        <w:rPr>
          <w:color w:val="000000"/>
          <w:shd w:val="clear" w:color="auto" w:fill="FFFFFF"/>
        </w:rPr>
        <w:t xml:space="preserve">Подрядчик принимает на себя обязательства: </w:t>
      </w:r>
      <w:r w:rsidR="001C3D0A" w:rsidRPr="001C3D0A">
        <w:rPr>
          <w:color w:val="000000"/>
          <w:shd w:val="clear" w:color="auto" w:fill="FFFFFF"/>
        </w:rPr>
        <w:t xml:space="preserve">извлечение нефтешламовых отходов (включая отходы исторического наследия) из </w:t>
      </w:r>
      <w:r w:rsidR="00D7353D" w:rsidRPr="001C3D0A">
        <w:rPr>
          <w:color w:val="000000"/>
          <w:shd w:val="clear" w:color="auto" w:fill="FFFFFF"/>
        </w:rPr>
        <w:t>сооружений цеха</w:t>
      </w:r>
      <w:r w:rsidR="001C3D0A" w:rsidRPr="001C3D0A">
        <w:rPr>
          <w:color w:val="000000"/>
          <w:shd w:val="clear" w:color="auto" w:fill="FFFFFF"/>
        </w:rPr>
        <w:t xml:space="preserve"> №12, сбор отходов от зачистки оборудования с технологических установок основной промплощадки и цеха №13 ОАО «Славнефть-ЯНОС», транспортирование, обезвреживание (утилизация)</w:t>
      </w:r>
      <w:r w:rsidR="00EA3AD7" w:rsidRPr="002E0F6B">
        <w:rPr>
          <w:color w:val="000000"/>
          <w:shd w:val="clear" w:color="auto" w:fill="FFFFFF"/>
        </w:rPr>
        <w:t xml:space="preserve"> в соответствии </w:t>
      </w:r>
      <w:r w:rsidR="00BB3575">
        <w:rPr>
          <w:color w:val="000000"/>
          <w:shd w:val="clear" w:color="auto" w:fill="FFFFFF"/>
        </w:rPr>
        <w:t xml:space="preserve">с </w:t>
      </w:r>
      <w:r w:rsidR="00EA3AD7" w:rsidRPr="002E0F6B">
        <w:rPr>
          <w:color w:val="000000"/>
          <w:shd w:val="clear" w:color="auto" w:fill="FFFFFF"/>
        </w:rPr>
        <w:t>Приложение</w:t>
      </w:r>
      <w:r w:rsidR="00BB3575">
        <w:rPr>
          <w:color w:val="000000"/>
          <w:shd w:val="clear" w:color="auto" w:fill="FFFFFF"/>
        </w:rPr>
        <w:t>м</w:t>
      </w:r>
      <w:r w:rsidR="00EA3AD7" w:rsidRPr="002E0F6B">
        <w:rPr>
          <w:color w:val="000000"/>
          <w:shd w:val="clear" w:color="auto" w:fill="FFFFFF"/>
        </w:rPr>
        <w:t xml:space="preserve"> №</w:t>
      </w:r>
      <w:r w:rsidR="00573BA3" w:rsidRPr="002E0F6B">
        <w:rPr>
          <w:color w:val="000000"/>
          <w:shd w:val="clear" w:color="auto" w:fill="FFFFFF"/>
        </w:rPr>
        <w:t>1</w:t>
      </w:r>
      <w:r w:rsidRPr="002E0F6B">
        <w:rPr>
          <w:color w:val="000000"/>
          <w:shd w:val="clear" w:color="auto" w:fill="FFFFFF"/>
        </w:rPr>
        <w:t>.</w:t>
      </w:r>
      <w:bookmarkEnd w:id="0"/>
      <w:r w:rsidRPr="002E0F6B">
        <w:rPr>
          <w:color w:val="000000"/>
          <w:shd w:val="clear" w:color="auto" w:fill="FFFFFF"/>
        </w:rPr>
        <w:t xml:space="preserve"> </w:t>
      </w:r>
    </w:p>
    <w:p w14:paraId="2DFD661A" w14:textId="77777777" w:rsidR="00880ABA" w:rsidRPr="002E0F6B" w:rsidRDefault="00EA3AD7" w:rsidP="002E0F6B">
      <w:pPr>
        <w:pStyle w:val="a3"/>
        <w:numPr>
          <w:ilvl w:val="0"/>
          <w:numId w:val="3"/>
        </w:numPr>
        <w:shd w:val="clear" w:color="auto" w:fill="FFFFFF"/>
        <w:spacing w:before="297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Объе</w:t>
      </w:r>
      <w:r w:rsidR="007F515A" w:rsidRPr="002E0F6B">
        <w:rPr>
          <w:b/>
          <w:bCs/>
          <w:color w:val="000000"/>
          <w:shd w:val="clear" w:color="auto" w:fill="FFFFFF"/>
        </w:rPr>
        <w:t xml:space="preserve">мы </w:t>
      </w:r>
      <w:r w:rsidRPr="002E0F6B">
        <w:rPr>
          <w:b/>
          <w:bCs/>
          <w:color w:val="000000"/>
          <w:shd w:val="clear" w:color="auto" w:fill="FFFFFF"/>
        </w:rPr>
        <w:t>и</w:t>
      </w:r>
      <w:r w:rsidR="007F515A" w:rsidRPr="002E0F6B">
        <w:rPr>
          <w:b/>
          <w:bCs/>
          <w:color w:val="000000"/>
          <w:shd w:val="clear" w:color="auto" w:fill="FFFFFF"/>
        </w:rPr>
        <w:t xml:space="preserve"> сроки выполнения работ</w:t>
      </w:r>
    </w:p>
    <w:p w14:paraId="6D42C830" w14:textId="33AD5420" w:rsidR="00643BB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Объемы выполняемых работ определ</w:t>
      </w:r>
      <w:r w:rsidR="00132A94" w:rsidRPr="002E0F6B">
        <w:rPr>
          <w:color w:val="000000"/>
          <w:shd w:val="clear" w:color="auto" w:fill="FFFFFF"/>
        </w:rPr>
        <w:t>ены</w:t>
      </w:r>
      <w:r w:rsidR="006E1309" w:rsidRPr="002E0F6B">
        <w:rPr>
          <w:color w:val="000000"/>
          <w:shd w:val="clear" w:color="auto" w:fill="FFFFFF"/>
        </w:rPr>
        <w:t xml:space="preserve"> по годам исходя из </w:t>
      </w:r>
      <w:r w:rsidR="00875A4D">
        <w:rPr>
          <w:color w:val="000000"/>
          <w:shd w:val="clear" w:color="auto" w:fill="FFFFFF"/>
        </w:rPr>
        <w:t xml:space="preserve">установленных </w:t>
      </w:r>
      <w:r w:rsidR="006E1309" w:rsidRPr="002E0F6B">
        <w:rPr>
          <w:color w:val="000000"/>
          <w:shd w:val="clear" w:color="auto" w:fill="FFFFFF"/>
        </w:rPr>
        <w:t>норматив</w:t>
      </w:r>
      <w:r w:rsidR="00875A4D">
        <w:rPr>
          <w:color w:val="000000"/>
          <w:shd w:val="clear" w:color="auto" w:fill="FFFFFF"/>
        </w:rPr>
        <w:t>ов и факта</w:t>
      </w:r>
      <w:r w:rsidR="006E1309" w:rsidRPr="002E0F6B">
        <w:rPr>
          <w:color w:val="000000"/>
          <w:shd w:val="clear" w:color="auto" w:fill="FFFFFF"/>
        </w:rPr>
        <w:t xml:space="preserve"> образования отходов</w:t>
      </w:r>
      <w:r w:rsidR="00BE5CC5">
        <w:rPr>
          <w:color w:val="000000"/>
          <w:shd w:val="clear" w:color="auto" w:fill="FFFFFF"/>
        </w:rPr>
        <w:t xml:space="preserve"> прошлых лет</w:t>
      </w:r>
      <w:r w:rsidR="002825C9" w:rsidRPr="002E0F6B">
        <w:rPr>
          <w:color w:val="000000"/>
          <w:shd w:val="clear" w:color="auto" w:fill="FFFFFF"/>
        </w:rPr>
        <w:t xml:space="preserve"> (</w:t>
      </w:r>
      <w:r w:rsidR="00982D8C" w:rsidRPr="002E0F6B">
        <w:rPr>
          <w:color w:val="000000"/>
          <w:shd w:val="clear" w:color="auto" w:fill="FFFFFF"/>
        </w:rPr>
        <w:t>Приложение №1)</w:t>
      </w:r>
      <w:r w:rsidRPr="002E0F6B">
        <w:rPr>
          <w:color w:val="000000"/>
          <w:shd w:val="clear" w:color="auto" w:fill="FFFFFF"/>
        </w:rPr>
        <w:t xml:space="preserve">. </w:t>
      </w:r>
    </w:p>
    <w:p w14:paraId="3606C3FD" w14:textId="4CA6DDB6" w:rsidR="00643BB9" w:rsidRPr="002E0F6B" w:rsidRDefault="00643BB9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С</w:t>
      </w:r>
      <w:r w:rsidR="007F515A" w:rsidRPr="002E0F6B">
        <w:rPr>
          <w:color w:val="000000"/>
          <w:shd w:val="clear" w:color="auto" w:fill="FFFFFF"/>
        </w:rPr>
        <w:t>роки выполнения работ: Начало раб</w:t>
      </w:r>
      <w:r w:rsidR="00EA733B" w:rsidRPr="002E0F6B">
        <w:rPr>
          <w:color w:val="000000"/>
          <w:shd w:val="clear" w:color="auto" w:fill="FFFFFF"/>
        </w:rPr>
        <w:t>от - с даты подписания договора</w:t>
      </w:r>
      <w:r w:rsidR="002825C9" w:rsidRPr="002E0F6B">
        <w:rPr>
          <w:color w:val="000000"/>
          <w:shd w:val="clear" w:color="auto" w:fill="FFFFFF"/>
        </w:rPr>
        <w:t>. О</w:t>
      </w:r>
      <w:r w:rsidR="007F515A" w:rsidRPr="002E0F6B">
        <w:rPr>
          <w:color w:val="000000"/>
          <w:shd w:val="clear" w:color="auto" w:fill="FFFFFF"/>
        </w:rPr>
        <w:t>конча</w:t>
      </w:r>
      <w:r w:rsidR="00E77011">
        <w:rPr>
          <w:color w:val="000000"/>
          <w:shd w:val="clear" w:color="auto" w:fill="FFFFFF"/>
        </w:rPr>
        <w:softHyphen/>
      </w:r>
      <w:r w:rsidR="007F515A" w:rsidRPr="002E0F6B">
        <w:rPr>
          <w:color w:val="000000"/>
          <w:shd w:val="clear" w:color="auto" w:fill="FFFFFF"/>
        </w:rPr>
        <w:t>ние работ</w:t>
      </w:r>
      <w:r w:rsidR="002825C9" w:rsidRPr="002E0F6B">
        <w:rPr>
          <w:color w:val="000000"/>
          <w:shd w:val="clear" w:color="auto" w:fill="FFFFFF"/>
        </w:rPr>
        <w:t xml:space="preserve"> в целом</w:t>
      </w:r>
      <w:r w:rsidR="007F515A" w:rsidRPr="002E0F6B">
        <w:rPr>
          <w:color w:val="000000"/>
          <w:shd w:val="clear" w:color="auto" w:fill="FFFFFF"/>
        </w:rPr>
        <w:t xml:space="preserve"> - </w:t>
      </w:r>
      <w:r w:rsidR="00BE5CC5">
        <w:rPr>
          <w:color w:val="000000"/>
          <w:shd w:val="clear" w:color="auto" w:fill="FFFFFF"/>
        </w:rPr>
        <w:t>30</w:t>
      </w:r>
      <w:r w:rsidR="007F515A" w:rsidRPr="002E0F6B">
        <w:rPr>
          <w:color w:val="000000"/>
          <w:shd w:val="clear" w:color="auto" w:fill="FFFFFF"/>
        </w:rPr>
        <w:t>.</w:t>
      </w:r>
      <w:r w:rsidR="00AA0C1C" w:rsidRPr="002E0F6B">
        <w:rPr>
          <w:color w:val="000000"/>
          <w:shd w:val="clear" w:color="auto" w:fill="FFFFFF"/>
        </w:rPr>
        <w:t>0</w:t>
      </w:r>
      <w:r w:rsidR="00BE5CC5">
        <w:rPr>
          <w:color w:val="000000"/>
          <w:shd w:val="clear" w:color="auto" w:fill="FFFFFF"/>
        </w:rPr>
        <w:t>6</w:t>
      </w:r>
      <w:r w:rsidR="007F515A" w:rsidRPr="002E0F6B">
        <w:rPr>
          <w:color w:val="000000"/>
          <w:shd w:val="clear" w:color="auto" w:fill="FFFFFF"/>
        </w:rPr>
        <w:t>.</w:t>
      </w:r>
      <w:r w:rsidR="00AA0C1C" w:rsidRPr="002E0F6B">
        <w:rPr>
          <w:color w:val="000000"/>
          <w:shd w:val="clear" w:color="auto" w:fill="FFFFFF"/>
        </w:rPr>
        <w:t xml:space="preserve">2021 </w:t>
      </w:r>
      <w:r w:rsidR="007F515A" w:rsidRPr="002E0F6B">
        <w:rPr>
          <w:color w:val="000000"/>
          <w:shd w:val="clear" w:color="auto" w:fill="FFFFFF"/>
        </w:rPr>
        <w:t xml:space="preserve">г. </w:t>
      </w:r>
    </w:p>
    <w:p w14:paraId="07807CBB" w14:textId="32492EF6" w:rsidR="009E4857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Вывоз отходов с территории ОАО «Славнефть-ЯНОС» </w:t>
      </w:r>
      <w:r w:rsidR="00643BB9" w:rsidRPr="002E0F6B">
        <w:rPr>
          <w:color w:val="000000"/>
          <w:shd w:val="clear" w:color="auto" w:fill="FFFFFF"/>
        </w:rPr>
        <w:t>–</w:t>
      </w:r>
      <w:r w:rsidRPr="002E0F6B">
        <w:rPr>
          <w:color w:val="000000"/>
          <w:shd w:val="clear" w:color="auto" w:fill="FFFFFF"/>
        </w:rPr>
        <w:t xml:space="preserve"> </w:t>
      </w:r>
      <w:r w:rsidR="00BE5CC5">
        <w:rPr>
          <w:color w:val="000000"/>
          <w:shd w:val="clear" w:color="auto" w:fill="FFFFFF"/>
        </w:rPr>
        <w:t xml:space="preserve">«навалом» или </w:t>
      </w:r>
      <w:r w:rsidR="00643BB9" w:rsidRPr="002E0F6B">
        <w:rPr>
          <w:color w:val="000000"/>
          <w:shd w:val="clear" w:color="auto" w:fill="FFFFFF"/>
        </w:rPr>
        <w:t>в невозвратной таре (бочки</w:t>
      </w:r>
      <w:r w:rsidR="00573BA3" w:rsidRPr="002E0F6B">
        <w:rPr>
          <w:color w:val="000000"/>
          <w:shd w:val="clear" w:color="auto" w:fill="FFFFFF"/>
        </w:rPr>
        <w:t>,</w:t>
      </w:r>
      <w:r w:rsidR="00643BB9" w:rsidRPr="002E0F6B">
        <w:rPr>
          <w:color w:val="000000"/>
          <w:shd w:val="clear" w:color="auto" w:fill="FFFFFF"/>
        </w:rPr>
        <w:t xml:space="preserve"> мешки)</w:t>
      </w:r>
      <w:r w:rsidR="009E4857" w:rsidRPr="002E0F6B">
        <w:rPr>
          <w:color w:val="000000"/>
          <w:shd w:val="clear" w:color="auto" w:fill="FFFFFF"/>
        </w:rPr>
        <w:t>.</w:t>
      </w:r>
      <w:bookmarkStart w:id="1" w:name="_GoBack"/>
      <w:bookmarkEnd w:id="1"/>
    </w:p>
    <w:p w14:paraId="3C997FC7" w14:textId="61D00669" w:rsidR="006E1309" w:rsidRPr="002E0F6B" w:rsidRDefault="00133592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Наименование отхода, о</w:t>
      </w:r>
      <w:r w:rsidR="009E4857" w:rsidRPr="002E0F6B">
        <w:rPr>
          <w:color w:val="000000"/>
          <w:shd w:val="clear" w:color="auto" w:fill="FFFFFF"/>
        </w:rPr>
        <w:t>бъем партии и срок ее вывоза</w:t>
      </w:r>
      <w:r w:rsidR="007F515A" w:rsidRPr="002E0F6B">
        <w:rPr>
          <w:color w:val="000000"/>
          <w:shd w:val="clear" w:color="auto" w:fill="FFFFFF"/>
        </w:rPr>
        <w:t xml:space="preserve"> </w:t>
      </w:r>
      <w:r w:rsidR="009E4857" w:rsidRPr="002E0F6B">
        <w:rPr>
          <w:color w:val="000000"/>
          <w:shd w:val="clear" w:color="auto" w:fill="FFFFFF"/>
        </w:rPr>
        <w:t>указывается в</w:t>
      </w:r>
      <w:r w:rsidR="000B7924" w:rsidRPr="002E0F6B">
        <w:rPr>
          <w:color w:val="000000"/>
          <w:shd w:val="clear" w:color="auto" w:fill="FFFFFF"/>
        </w:rPr>
        <w:t xml:space="preserve"> Заявке За</w:t>
      </w:r>
      <w:r w:rsidR="00E77011">
        <w:rPr>
          <w:color w:val="000000"/>
          <w:shd w:val="clear" w:color="auto" w:fill="FFFFFF"/>
        </w:rPr>
        <w:softHyphen/>
      </w:r>
      <w:r w:rsidR="000B7924" w:rsidRPr="002E0F6B">
        <w:rPr>
          <w:color w:val="000000"/>
          <w:shd w:val="clear" w:color="auto" w:fill="FFFFFF"/>
        </w:rPr>
        <w:t xml:space="preserve">казчика на вывоз партии отходов </w:t>
      </w:r>
      <w:r w:rsidR="007F515A" w:rsidRPr="002E0F6B">
        <w:rPr>
          <w:color w:val="000000"/>
          <w:shd w:val="clear" w:color="auto" w:fill="FFFFFF"/>
        </w:rPr>
        <w:t>в транспортных средствах Подрядчика</w:t>
      </w:r>
      <w:r w:rsidRPr="002E0F6B">
        <w:rPr>
          <w:color w:val="000000"/>
          <w:shd w:val="clear" w:color="auto" w:fill="FFFFFF"/>
        </w:rPr>
        <w:t xml:space="preserve"> (Приложение №2)</w:t>
      </w:r>
      <w:r w:rsidR="007F515A" w:rsidRPr="002E0F6B">
        <w:rPr>
          <w:color w:val="000000"/>
          <w:shd w:val="clear" w:color="auto" w:fill="FFFFFF"/>
        </w:rPr>
        <w:t xml:space="preserve">. </w:t>
      </w:r>
    </w:p>
    <w:p w14:paraId="2A2F8A17" w14:textId="0A30733C" w:rsidR="009E4857" w:rsidRPr="002E0F6B" w:rsidRDefault="00133592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Контактное лицо Заказчика </w:t>
      </w:r>
      <w:commentRangeStart w:id="2"/>
      <w:r w:rsidRPr="002E0F6B">
        <w:rPr>
          <w:color w:val="000000"/>
          <w:shd w:val="clear" w:color="auto" w:fill="FFFFFF"/>
        </w:rPr>
        <w:t>__ФИО_____</w:t>
      </w:r>
      <w:r w:rsidRPr="00200F36">
        <w:rPr>
          <w:color w:val="000000"/>
          <w:shd w:val="clear" w:color="auto" w:fill="FFFFFF"/>
        </w:rPr>
        <w:t>E</w:t>
      </w:r>
      <w:r w:rsidRPr="002E0F6B">
        <w:rPr>
          <w:color w:val="000000"/>
          <w:shd w:val="clear" w:color="auto" w:fill="FFFFFF"/>
        </w:rPr>
        <w:t>-</w:t>
      </w:r>
      <w:r w:rsidRPr="00200F36">
        <w:rPr>
          <w:color w:val="000000"/>
          <w:shd w:val="clear" w:color="auto" w:fill="FFFFFF"/>
        </w:rPr>
        <w:t>mail</w:t>
      </w:r>
      <w:r w:rsidRPr="002E0F6B">
        <w:rPr>
          <w:color w:val="000000"/>
          <w:shd w:val="clear" w:color="auto" w:fill="FFFFFF"/>
        </w:rPr>
        <w:t>_______ тел.______</w:t>
      </w:r>
      <w:commentRangeEnd w:id="2"/>
      <w:r w:rsidRPr="00200F36">
        <w:rPr>
          <w:color w:val="000000"/>
          <w:shd w:val="clear" w:color="auto" w:fill="FFFFFF"/>
        </w:rPr>
        <w:commentReference w:id="2"/>
      </w:r>
      <w:r w:rsidRPr="002E0F6B">
        <w:rPr>
          <w:color w:val="000000"/>
          <w:shd w:val="clear" w:color="auto" w:fill="FFFFFF"/>
        </w:rPr>
        <w:t>.</w:t>
      </w:r>
    </w:p>
    <w:p w14:paraId="469420F8" w14:textId="4C9BA5B2" w:rsidR="00133592" w:rsidRPr="002E0F6B" w:rsidRDefault="00133592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Контактное лицо Подрядчика</w:t>
      </w:r>
      <w:commentRangeStart w:id="3"/>
      <w:r w:rsidRPr="002E0F6B">
        <w:rPr>
          <w:color w:val="000000"/>
          <w:shd w:val="clear" w:color="auto" w:fill="FFFFFF"/>
        </w:rPr>
        <w:t>__ФИО_____</w:t>
      </w:r>
      <w:r w:rsidRPr="002E0F6B">
        <w:rPr>
          <w:color w:val="000000"/>
          <w:shd w:val="clear" w:color="auto" w:fill="FFFFFF"/>
          <w:lang w:val="en-US"/>
        </w:rPr>
        <w:t>E</w:t>
      </w:r>
      <w:r w:rsidRPr="002E0F6B">
        <w:rPr>
          <w:color w:val="000000"/>
          <w:shd w:val="clear" w:color="auto" w:fill="FFFFFF"/>
        </w:rPr>
        <w:t>-</w:t>
      </w:r>
      <w:r w:rsidRPr="002E0F6B">
        <w:rPr>
          <w:color w:val="000000"/>
          <w:shd w:val="clear" w:color="auto" w:fill="FFFFFF"/>
          <w:lang w:val="en-US"/>
        </w:rPr>
        <w:t>mail</w:t>
      </w:r>
      <w:r w:rsidRPr="002E0F6B">
        <w:rPr>
          <w:color w:val="000000"/>
          <w:shd w:val="clear" w:color="auto" w:fill="FFFFFF"/>
        </w:rPr>
        <w:t>_______ тел.______</w:t>
      </w:r>
      <w:commentRangeEnd w:id="3"/>
      <w:r w:rsidRPr="002E0F6B">
        <w:rPr>
          <w:rStyle w:val="af3"/>
          <w:rFonts w:ascii="Calibri" w:hAnsi="Calibri"/>
          <w:sz w:val="24"/>
          <w:szCs w:val="24"/>
        </w:rPr>
        <w:commentReference w:id="3"/>
      </w:r>
      <w:r w:rsidRPr="002E0F6B">
        <w:rPr>
          <w:color w:val="000000"/>
          <w:shd w:val="clear" w:color="auto" w:fill="FFFFFF"/>
        </w:rPr>
        <w:t>.</w:t>
      </w:r>
    </w:p>
    <w:p w14:paraId="67C7B7FA" w14:textId="4044CC61" w:rsidR="00643BB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Взвешивание </w:t>
      </w:r>
      <w:r w:rsidR="002825C9" w:rsidRPr="002E0F6B">
        <w:rPr>
          <w:color w:val="000000"/>
          <w:shd w:val="clear" w:color="auto" w:fill="FFFFFF"/>
        </w:rPr>
        <w:t xml:space="preserve">порожнего и груженого автотранспортного средства </w:t>
      </w:r>
      <w:r w:rsidRPr="002E0F6B">
        <w:rPr>
          <w:color w:val="000000"/>
          <w:shd w:val="clear" w:color="auto" w:fill="FFFFFF"/>
        </w:rPr>
        <w:t>перед выво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зом</w:t>
      </w:r>
      <w:r w:rsidR="000B7924" w:rsidRPr="002E0F6B">
        <w:rPr>
          <w:color w:val="000000"/>
          <w:shd w:val="clear" w:color="auto" w:fill="FFFFFF"/>
        </w:rPr>
        <w:t xml:space="preserve"> отходов</w:t>
      </w:r>
      <w:r w:rsidRPr="002E0F6B">
        <w:rPr>
          <w:color w:val="000000"/>
          <w:shd w:val="clear" w:color="auto" w:fill="FFFFFF"/>
        </w:rPr>
        <w:t xml:space="preserve"> с территории ОАО «Славнефть-ЯНОС» производится на </w:t>
      </w:r>
      <w:r w:rsidR="00643BB9" w:rsidRPr="002E0F6B">
        <w:rPr>
          <w:color w:val="000000"/>
          <w:shd w:val="clear" w:color="auto" w:fill="FFFFFF"/>
        </w:rPr>
        <w:t>автомобильных весах Заказчика.</w:t>
      </w:r>
      <w:r w:rsidR="00BE5CC5">
        <w:rPr>
          <w:color w:val="000000"/>
          <w:shd w:val="clear" w:color="auto" w:fill="FFFFFF"/>
        </w:rPr>
        <w:t xml:space="preserve"> Определение массы отходов, вывозимых с территории цеха </w:t>
      </w:r>
      <w:r w:rsidR="00BE5CC5" w:rsidRPr="002E0F6B">
        <w:rPr>
          <w:color w:val="000000"/>
          <w:shd w:val="clear" w:color="auto" w:fill="FFFFFF"/>
        </w:rPr>
        <w:t>№</w:t>
      </w:r>
      <w:r w:rsidR="00BE5CC5">
        <w:rPr>
          <w:color w:val="000000"/>
          <w:shd w:val="clear" w:color="auto" w:fill="FFFFFF"/>
        </w:rPr>
        <w:t xml:space="preserve">12 </w:t>
      </w:r>
      <w:r w:rsidR="00BE5CC5" w:rsidRPr="002E0F6B">
        <w:rPr>
          <w:color w:val="000000"/>
          <w:shd w:val="clear" w:color="auto" w:fill="FFFFFF"/>
        </w:rPr>
        <w:t>ОАО «Славнефть-ЯНОС»</w:t>
      </w:r>
      <w:r w:rsidR="00BE5CC5">
        <w:rPr>
          <w:color w:val="000000"/>
          <w:shd w:val="clear" w:color="auto" w:fill="FFFFFF"/>
        </w:rPr>
        <w:t>,</w:t>
      </w:r>
      <w:r w:rsidR="00BE5CC5" w:rsidRPr="002E0F6B">
        <w:rPr>
          <w:color w:val="000000"/>
          <w:shd w:val="clear" w:color="auto" w:fill="FFFFFF"/>
        </w:rPr>
        <w:t xml:space="preserve"> </w:t>
      </w:r>
      <w:r w:rsidR="00BE5CC5">
        <w:rPr>
          <w:color w:val="000000"/>
          <w:shd w:val="clear" w:color="auto" w:fill="FFFFFF"/>
        </w:rPr>
        <w:t>возможен на основании актов контрольного взвешивания, проводимых по требованию Заказчика, но не менее 1 раза в 3 (три) месяца.</w:t>
      </w:r>
    </w:p>
    <w:p w14:paraId="73E9E4FB" w14:textId="2316BFD3" w:rsidR="00EA733B" w:rsidRPr="002E0F6B" w:rsidRDefault="00EA733B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Предоставление транспорта для вывоза партии отходов в </w:t>
      </w:r>
      <w:r w:rsidR="00307757" w:rsidRPr="002E0F6B">
        <w:rPr>
          <w:color w:val="000000"/>
          <w:shd w:val="clear" w:color="auto" w:fill="FFFFFF"/>
        </w:rPr>
        <w:t xml:space="preserve">течение </w:t>
      </w:r>
      <w:r w:rsidRPr="002E0F6B">
        <w:rPr>
          <w:color w:val="000000"/>
          <w:shd w:val="clear" w:color="auto" w:fill="FFFFFF"/>
        </w:rPr>
        <w:t>5 дней с мо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мента направления письменной Заявки Заказчик</w:t>
      </w:r>
      <w:r w:rsidR="00DE7E28" w:rsidRPr="002E0F6B">
        <w:rPr>
          <w:color w:val="000000"/>
          <w:shd w:val="clear" w:color="auto" w:fill="FFFFFF"/>
        </w:rPr>
        <w:t>а</w:t>
      </w:r>
      <w:r w:rsidRPr="002E0F6B">
        <w:rPr>
          <w:color w:val="000000"/>
          <w:shd w:val="clear" w:color="auto" w:fill="FFFFFF"/>
        </w:rPr>
        <w:t xml:space="preserve"> на</w:t>
      </w:r>
      <w:r w:rsidR="00FA52CB">
        <w:rPr>
          <w:color w:val="000000"/>
          <w:shd w:val="clear" w:color="auto" w:fill="FFFFFF"/>
        </w:rPr>
        <w:t xml:space="preserve"> электронный</w:t>
      </w:r>
      <w:r w:rsidRPr="002E0F6B">
        <w:rPr>
          <w:color w:val="000000"/>
          <w:shd w:val="clear" w:color="auto" w:fill="FFFFFF"/>
        </w:rPr>
        <w:t xml:space="preserve"> </w:t>
      </w:r>
      <w:r w:rsidR="00C145CD" w:rsidRPr="002E0F6B">
        <w:rPr>
          <w:color w:val="000000"/>
          <w:shd w:val="clear" w:color="auto" w:fill="FFFFFF"/>
        </w:rPr>
        <w:t>адрес Подрядчика</w:t>
      </w:r>
      <w:r w:rsidR="00DE7E28" w:rsidRPr="002E0F6B">
        <w:rPr>
          <w:color w:val="000000"/>
          <w:shd w:val="clear" w:color="auto" w:fill="FFFFFF"/>
        </w:rPr>
        <w:t xml:space="preserve"> </w:t>
      </w:r>
      <w:commentRangeStart w:id="4"/>
      <w:r w:rsidR="00DE7E28" w:rsidRPr="002E0F6B">
        <w:rPr>
          <w:color w:val="FF0000"/>
          <w:shd w:val="clear" w:color="auto" w:fill="FFFFFF"/>
        </w:rPr>
        <w:t>(</w:t>
      </w:r>
      <w:r w:rsidR="00DE7E28" w:rsidRPr="002E0F6B">
        <w:rPr>
          <w:color w:val="FF0000"/>
          <w:u w:val="single"/>
          <w:shd w:val="clear" w:color="auto" w:fill="FFFFFF"/>
        </w:rPr>
        <w:t>Указать адрес для получения корреспонденции)</w:t>
      </w:r>
      <w:commentRangeEnd w:id="4"/>
      <w:r w:rsidR="00DE7E28" w:rsidRPr="002E0F6B">
        <w:rPr>
          <w:rStyle w:val="af3"/>
          <w:rFonts w:ascii="Calibri" w:hAnsi="Calibri"/>
          <w:sz w:val="24"/>
          <w:szCs w:val="24"/>
        </w:rPr>
        <w:commentReference w:id="4"/>
      </w:r>
      <w:r w:rsidR="00FA52CB" w:rsidRPr="00FA52CB">
        <w:rPr>
          <w:u w:val="single"/>
          <w:shd w:val="clear" w:color="auto" w:fill="FFFFFF"/>
        </w:rPr>
        <w:t>,</w:t>
      </w:r>
      <w:r w:rsidR="00C145CD" w:rsidRPr="002E0F6B">
        <w:rPr>
          <w:color w:val="FF0000"/>
          <w:shd w:val="clear" w:color="auto" w:fill="FFFFFF"/>
        </w:rPr>
        <w:t xml:space="preserve"> </w:t>
      </w:r>
      <w:r w:rsidR="003F370E" w:rsidRPr="002E0F6B">
        <w:rPr>
          <w:color w:val="000000"/>
          <w:shd w:val="clear" w:color="auto" w:fill="FFFFFF"/>
        </w:rPr>
        <w:t>электронный</w:t>
      </w:r>
      <w:r w:rsidR="00C145CD" w:rsidRPr="002E0F6B">
        <w:rPr>
          <w:color w:val="000000"/>
          <w:shd w:val="clear" w:color="auto" w:fill="FFFFFF"/>
        </w:rPr>
        <w:t xml:space="preserve"> адрес</w:t>
      </w:r>
      <w:r w:rsidR="003F370E" w:rsidRPr="002E0F6B">
        <w:rPr>
          <w:color w:val="000000"/>
          <w:shd w:val="clear" w:color="auto" w:fill="FFFFFF"/>
        </w:rPr>
        <w:t xml:space="preserve"> </w:t>
      </w:r>
      <w:commentRangeStart w:id="5"/>
      <w:r w:rsidR="00DE7E28" w:rsidRPr="002E0F6B">
        <w:rPr>
          <w:color w:val="FF0000"/>
          <w:u w:val="single"/>
          <w:shd w:val="clear" w:color="auto" w:fill="FFFFFF"/>
        </w:rPr>
        <w:t xml:space="preserve">указать </w:t>
      </w:r>
      <w:r w:rsidR="00DE7E28" w:rsidRPr="002E0F6B">
        <w:rPr>
          <w:color w:val="FF0000"/>
          <w:u w:val="single"/>
          <w:shd w:val="clear" w:color="auto" w:fill="FFFFFF"/>
          <w:lang w:val="en-US"/>
        </w:rPr>
        <w:t>E</w:t>
      </w:r>
      <w:r w:rsidR="00DE7E28" w:rsidRPr="002E0F6B">
        <w:rPr>
          <w:color w:val="FF0000"/>
          <w:u w:val="single"/>
          <w:shd w:val="clear" w:color="auto" w:fill="FFFFFF"/>
        </w:rPr>
        <w:t>-</w:t>
      </w:r>
      <w:r w:rsidR="00DE7E28" w:rsidRPr="002E0F6B">
        <w:rPr>
          <w:color w:val="FF0000"/>
          <w:u w:val="single"/>
          <w:shd w:val="clear" w:color="auto" w:fill="FFFFFF"/>
          <w:lang w:val="en-US"/>
        </w:rPr>
        <w:t>mail</w:t>
      </w:r>
      <w:commentRangeEnd w:id="5"/>
      <w:r w:rsidR="00DE7E28" w:rsidRPr="002E0F6B">
        <w:rPr>
          <w:rStyle w:val="af3"/>
          <w:rFonts w:ascii="Calibri" w:hAnsi="Calibri"/>
          <w:sz w:val="24"/>
          <w:szCs w:val="24"/>
        </w:rPr>
        <w:commentReference w:id="5"/>
      </w:r>
      <w:r w:rsidRPr="002E0F6B">
        <w:rPr>
          <w:color w:val="000000"/>
          <w:shd w:val="clear" w:color="auto" w:fill="FFFFFF"/>
        </w:rPr>
        <w:t>.</w:t>
      </w:r>
      <w:r w:rsidR="009A4826" w:rsidRPr="002E0F6B">
        <w:rPr>
          <w:color w:val="000000"/>
          <w:shd w:val="clear" w:color="auto" w:fill="FFFFFF"/>
        </w:rPr>
        <w:t xml:space="preserve"> Вывоз партии отходов с территории Заказчика осуществляется в течение </w:t>
      </w:r>
      <w:commentRangeStart w:id="6"/>
      <w:r w:rsidR="00FA52CB">
        <w:rPr>
          <w:color w:val="FF0000"/>
          <w:u w:val="single"/>
          <w:shd w:val="clear" w:color="auto" w:fill="FFFFFF"/>
        </w:rPr>
        <w:t>ХХ</w:t>
      </w:r>
      <w:commentRangeEnd w:id="6"/>
      <w:r w:rsidR="00FA52CB">
        <w:rPr>
          <w:rStyle w:val="af3"/>
          <w:rFonts w:ascii="Calibri" w:hAnsi="Calibri"/>
        </w:rPr>
        <w:commentReference w:id="6"/>
      </w:r>
      <w:r w:rsidR="003D7BC3" w:rsidRPr="002E0F6B" w:rsidDel="000B33C7">
        <w:rPr>
          <w:color w:val="000000"/>
          <w:shd w:val="clear" w:color="auto" w:fill="FFFFFF"/>
        </w:rPr>
        <w:t xml:space="preserve"> </w:t>
      </w:r>
      <w:r w:rsidR="003D7BC3" w:rsidRPr="002E0F6B">
        <w:rPr>
          <w:color w:val="000000"/>
          <w:shd w:val="clear" w:color="auto" w:fill="FFFFFF"/>
        </w:rPr>
        <w:t>дней</w:t>
      </w:r>
      <w:r w:rsidR="009A4826" w:rsidRPr="002E0F6B">
        <w:rPr>
          <w:color w:val="000000"/>
          <w:shd w:val="clear" w:color="auto" w:fill="FFFFFF"/>
        </w:rPr>
        <w:t xml:space="preserve"> с момента направления указанной Заявки.</w:t>
      </w:r>
    </w:p>
    <w:p w14:paraId="6F02785A" w14:textId="1B8118C2" w:rsidR="00643BB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Срок выполнения работ по </w:t>
      </w:r>
      <w:r w:rsidR="00BE5CC5" w:rsidRPr="002E0F6B">
        <w:rPr>
          <w:color w:val="000000"/>
        </w:rPr>
        <w:t xml:space="preserve">обезвреживанию </w:t>
      </w:r>
      <w:r w:rsidR="00BE5CC5">
        <w:rPr>
          <w:color w:val="000000"/>
        </w:rPr>
        <w:t>(</w:t>
      </w:r>
      <w:r w:rsidR="005F060D" w:rsidRPr="002E0F6B">
        <w:rPr>
          <w:color w:val="000000"/>
        </w:rPr>
        <w:t>утилизации)</w:t>
      </w:r>
      <w:r w:rsidR="00C145CD" w:rsidRPr="002E0F6B">
        <w:rPr>
          <w:color w:val="000000"/>
        </w:rPr>
        <w:t xml:space="preserve"> вывезенной партии</w:t>
      </w:r>
      <w:r w:rsidRPr="002E0F6B">
        <w:rPr>
          <w:color w:val="000000"/>
        </w:rPr>
        <w:t xml:space="preserve"> отходов - </w:t>
      </w:r>
      <w:commentRangeStart w:id="7"/>
      <w:r w:rsidR="0073130E" w:rsidRPr="002E0F6B">
        <w:rPr>
          <w:color w:val="000000"/>
        </w:rPr>
        <w:t xml:space="preserve"> </w:t>
      </w:r>
      <w:r w:rsidR="0073130E" w:rsidRPr="002E0F6B">
        <w:rPr>
          <w:color w:val="FF0000"/>
        </w:rPr>
        <w:t>ХХ</w:t>
      </w:r>
      <w:r w:rsidR="0073130E" w:rsidRPr="002E0F6B">
        <w:rPr>
          <w:color w:val="000000"/>
        </w:rPr>
        <w:t xml:space="preserve"> календарных дней</w:t>
      </w:r>
      <w:r w:rsidR="0006731E" w:rsidRPr="002E0F6B">
        <w:rPr>
          <w:color w:val="000000"/>
        </w:rPr>
        <w:t xml:space="preserve"> (</w:t>
      </w:r>
      <w:r w:rsidR="00C145CD" w:rsidRPr="002E0F6B">
        <w:rPr>
          <w:color w:val="FF0000"/>
        </w:rPr>
        <w:t>срок согласовывается с Подрядчиком на основании имеющейся у него технологии</w:t>
      </w:r>
      <w:r w:rsidR="0006731E" w:rsidRPr="002E0F6B">
        <w:t>)</w:t>
      </w:r>
      <w:commentRangeEnd w:id="7"/>
      <w:r w:rsidR="009E4857" w:rsidRPr="002E0F6B">
        <w:rPr>
          <w:rStyle w:val="af3"/>
          <w:rFonts w:ascii="Calibri" w:hAnsi="Calibri"/>
          <w:sz w:val="24"/>
          <w:szCs w:val="24"/>
        </w:rPr>
        <w:commentReference w:id="7"/>
      </w:r>
      <w:r w:rsidRPr="002E0F6B">
        <w:rPr>
          <w:color w:val="000000"/>
        </w:rPr>
        <w:t xml:space="preserve"> с момента </w:t>
      </w:r>
      <w:r w:rsidR="009E4857" w:rsidRPr="002E0F6B">
        <w:rPr>
          <w:color w:val="000000"/>
        </w:rPr>
        <w:t>вывоза партии</w:t>
      </w:r>
      <w:r w:rsidRPr="002E0F6B">
        <w:rPr>
          <w:color w:val="000000"/>
        </w:rPr>
        <w:t xml:space="preserve"> отхода в транспортны</w:t>
      </w:r>
      <w:r w:rsidR="009E4857" w:rsidRPr="002E0F6B">
        <w:rPr>
          <w:color w:val="000000"/>
        </w:rPr>
        <w:t>х</w:t>
      </w:r>
      <w:r w:rsidRPr="002E0F6B">
        <w:rPr>
          <w:color w:val="000000"/>
          <w:shd w:val="clear" w:color="auto" w:fill="FFFFFF"/>
        </w:rPr>
        <w:t xml:space="preserve"> средства</w:t>
      </w:r>
      <w:r w:rsidR="009E4857" w:rsidRPr="002E0F6B">
        <w:rPr>
          <w:color w:val="000000"/>
          <w:shd w:val="clear" w:color="auto" w:fill="FFFFFF"/>
        </w:rPr>
        <w:t>х</w:t>
      </w:r>
      <w:r w:rsidRPr="002E0F6B">
        <w:rPr>
          <w:color w:val="000000"/>
          <w:shd w:val="clear" w:color="auto" w:fill="FFFFFF"/>
        </w:rPr>
        <w:t xml:space="preserve"> Подрядчика. </w:t>
      </w:r>
    </w:p>
    <w:p w14:paraId="4CD0089C" w14:textId="68628A2B" w:rsidR="005F060D" w:rsidRPr="002E0F6B" w:rsidRDefault="005F060D" w:rsidP="002E0F6B">
      <w:pPr>
        <w:pStyle w:val="a3"/>
        <w:numPr>
          <w:ilvl w:val="1"/>
          <w:numId w:val="3"/>
        </w:numPr>
        <w:shd w:val="clear" w:color="auto" w:fill="FFFFFF"/>
        <w:spacing w:after="240"/>
        <w:ind w:left="0" w:firstLine="567"/>
        <w:jc w:val="both"/>
        <w:rPr>
          <w:b/>
          <w:bCs/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Э</w:t>
      </w:r>
      <w:r w:rsidR="007F515A" w:rsidRPr="002E0F6B">
        <w:rPr>
          <w:color w:val="000000"/>
          <w:shd w:val="clear" w:color="auto" w:fill="FFFFFF"/>
        </w:rPr>
        <w:t xml:space="preserve">тапом выполнения работ признается </w:t>
      </w:r>
      <w:r w:rsidR="00021D3A" w:rsidRPr="002E0F6B">
        <w:rPr>
          <w:color w:val="000000"/>
          <w:shd w:val="clear" w:color="auto" w:fill="FFFFFF"/>
        </w:rPr>
        <w:t>каждый календарный месяц,</w:t>
      </w:r>
      <w:r w:rsidRPr="002E0F6B">
        <w:rPr>
          <w:color w:val="000000"/>
          <w:shd w:val="clear" w:color="auto" w:fill="FFFFFF"/>
        </w:rPr>
        <w:t xml:space="preserve"> в котором </w:t>
      </w:r>
      <w:r w:rsidR="009A4826" w:rsidRPr="002E0F6B">
        <w:rPr>
          <w:color w:val="000000"/>
          <w:shd w:val="clear" w:color="auto" w:fill="FFFFFF"/>
        </w:rPr>
        <w:t xml:space="preserve">завершена </w:t>
      </w:r>
      <w:r w:rsidRPr="002E0F6B">
        <w:rPr>
          <w:color w:val="000000"/>
          <w:shd w:val="clear" w:color="auto" w:fill="FFFFFF"/>
        </w:rPr>
        <w:t xml:space="preserve">процедура </w:t>
      </w:r>
      <w:r w:rsidR="003D7BC3" w:rsidRPr="002E0F6B">
        <w:rPr>
          <w:color w:val="000000"/>
          <w:shd w:val="clear" w:color="auto" w:fill="FFFFFF"/>
        </w:rPr>
        <w:t xml:space="preserve">обезвреживания </w:t>
      </w:r>
      <w:r w:rsidR="003D7BC3">
        <w:rPr>
          <w:color w:val="000000"/>
          <w:shd w:val="clear" w:color="auto" w:fill="FFFFFF"/>
        </w:rPr>
        <w:t>(</w:t>
      </w:r>
      <w:r w:rsidRPr="002E0F6B">
        <w:rPr>
          <w:color w:val="000000"/>
          <w:shd w:val="clear" w:color="auto" w:fill="FFFFFF"/>
        </w:rPr>
        <w:t xml:space="preserve">утилизации) отходов </w:t>
      </w:r>
      <w:r w:rsidR="007F515A" w:rsidRPr="002E0F6B">
        <w:rPr>
          <w:color w:val="000000"/>
          <w:shd w:val="clear" w:color="auto" w:fill="FFFFFF"/>
        </w:rPr>
        <w:t>(с первого по последнее число месяца</w:t>
      </w:r>
      <w:r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>включительно)</w:t>
      </w:r>
      <w:r w:rsidR="009A4826" w:rsidRPr="002E0F6B">
        <w:rPr>
          <w:color w:val="000000"/>
          <w:shd w:val="clear" w:color="auto" w:fill="FFFFFF"/>
        </w:rPr>
        <w:t xml:space="preserve"> с учетом сроков, предусмотренных п. 2.9 настоящего договора.</w:t>
      </w:r>
    </w:p>
    <w:p w14:paraId="63E72282" w14:textId="77777777" w:rsidR="005F060D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Стоимость работ</w:t>
      </w:r>
    </w:p>
    <w:p w14:paraId="3523CD43" w14:textId="2E6F7305" w:rsidR="001004AC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shd w:val="clear" w:color="auto" w:fill="FFFFFF"/>
        </w:rPr>
      </w:pPr>
      <w:bookmarkStart w:id="8" w:name="_Ref500434533"/>
      <w:r w:rsidRPr="002E0F6B">
        <w:rPr>
          <w:shd w:val="clear" w:color="auto" w:fill="FFFFFF"/>
        </w:rPr>
        <w:t xml:space="preserve">Максимальная стоимость поручаемых Подрядчику работ, предусмотренных п. </w:t>
      </w:r>
      <w:r w:rsidR="0061388C" w:rsidRPr="002E0F6B">
        <w:rPr>
          <w:shd w:val="clear" w:color="auto" w:fill="FFFFFF"/>
        </w:rPr>
        <w:fldChar w:fldCharType="begin"/>
      </w:r>
      <w:r w:rsidR="0061388C" w:rsidRPr="002E0F6B">
        <w:rPr>
          <w:shd w:val="clear" w:color="auto" w:fill="FFFFFF"/>
        </w:rPr>
        <w:instrText xml:space="preserve"> REF _Ref500434558 \r \h </w:instrText>
      </w:r>
      <w:r w:rsidR="0086114D" w:rsidRPr="002E0F6B">
        <w:rPr>
          <w:shd w:val="clear" w:color="auto" w:fill="FFFFFF"/>
        </w:rPr>
        <w:instrText xml:space="preserve"> \* MERGEFORMAT </w:instrText>
      </w:r>
      <w:r w:rsidR="0061388C" w:rsidRPr="002E0F6B">
        <w:rPr>
          <w:shd w:val="clear" w:color="auto" w:fill="FFFFFF"/>
        </w:rPr>
      </w:r>
      <w:r w:rsidR="0061388C" w:rsidRPr="002E0F6B">
        <w:rPr>
          <w:shd w:val="clear" w:color="auto" w:fill="FFFFFF"/>
        </w:rPr>
        <w:fldChar w:fldCharType="separate"/>
      </w:r>
      <w:r w:rsidR="00200F36">
        <w:rPr>
          <w:shd w:val="clear" w:color="auto" w:fill="FFFFFF"/>
        </w:rPr>
        <w:t>1.1</w:t>
      </w:r>
      <w:r w:rsidR="0061388C" w:rsidRPr="002E0F6B">
        <w:rPr>
          <w:shd w:val="clear" w:color="auto" w:fill="FFFFFF"/>
        </w:rPr>
        <w:fldChar w:fldCharType="end"/>
      </w:r>
      <w:r w:rsidRPr="002E0F6B">
        <w:rPr>
          <w:shd w:val="clear" w:color="auto" w:fill="FFFFFF"/>
        </w:rPr>
        <w:t xml:space="preserve"> настоящего договора составляет </w:t>
      </w:r>
      <w:r w:rsidR="00F93A1E" w:rsidRPr="00F93A1E">
        <w:rPr>
          <w:b/>
          <w:bCs/>
        </w:rPr>
        <w:t>283 200 000 (двести восемьдесят три миллиона двести тысяч)</w:t>
      </w:r>
      <w:r w:rsidRPr="00F93A1E">
        <w:rPr>
          <w:b/>
          <w:bCs/>
        </w:rPr>
        <w:t xml:space="preserve"> </w:t>
      </w:r>
      <w:r w:rsidRPr="00F93A1E">
        <w:t>руб</w:t>
      </w:r>
      <w:r w:rsidR="00F93A1E" w:rsidRPr="00F93A1E">
        <w:t>лей</w:t>
      </w:r>
      <w:r w:rsidRPr="00F93A1E">
        <w:t>, кроме того НДС (18</w:t>
      </w:r>
      <w:r w:rsidR="005F060D" w:rsidRPr="00F93A1E">
        <w:t>%</w:t>
      </w:r>
      <w:r w:rsidRPr="00F93A1E">
        <w:t xml:space="preserve">) </w:t>
      </w:r>
      <w:r w:rsidR="00F93A1E" w:rsidRPr="00F93A1E">
        <w:t>43 200 000</w:t>
      </w:r>
      <w:r w:rsidR="001004AC" w:rsidRPr="00F93A1E">
        <w:t xml:space="preserve"> руб</w:t>
      </w:r>
      <w:r w:rsidR="00F93A1E" w:rsidRPr="00F93A1E">
        <w:t>лей</w:t>
      </w:r>
      <w:r w:rsidR="001004AC" w:rsidRPr="002E0F6B">
        <w:rPr>
          <w:shd w:val="clear" w:color="auto" w:fill="FFFFFF"/>
        </w:rPr>
        <w:t>.</w:t>
      </w:r>
      <w:bookmarkEnd w:id="8"/>
      <w:r w:rsidR="001004AC" w:rsidRPr="002E0F6B">
        <w:rPr>
          <w:shd w:val="clear" w:color="auto" w:fill="FFFFFF"/>
        </w:rPr>
        <w:t xml:space="preserve"> </w:t>
      </w:r>
    </w:p>
    <w:p w14:paraId="276BC707" w14:textId="25992C42" w:rsidR="000A51BE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Стоимость поручаемых Подрядчику работ по каждому этапу </w:t>
      </w:r>
      <w:r w:rsidR="00A9638E" w:rsidRPr="002E0F6B">
        <w:rPr>
          <w:color w:val="000000"/>
          <w:shd w:val="clear" w:color="auto" w:fill="FFFFFF"/>
        </w:rPr>
        <w:t>определяется ис</w:t>
      </w:r>
      <w:r w:rsidR="00E77011">
        <w:rPr>
          <w:color w:val="000000"/>
          <w:shd w:val="clear" w:color="auto" w:fill="FFFFFF"/>
        </w:rPr>
        <w:softHyphen/>
      </w:r>
      <w:r w:rsidR="00A9638E" w:rsidRPr="002E0F6B">
        <w:rPr>
          <w:color w:val="000000"/>
          <w:shd w:val="clear" w:color="auto" w:fill="FFFFFF"/>
        </w:rPr>
        <w:t xml:space="preserve">ходя из стоимости компенсации за </w:t>
      </w:r>
      <w:r w:rsidR="003D7BC3" w:rsidRPr="002E0F6B">
        <w:rPr>
          <w:color w:val="000000"/>
          <w:shd w:val="clear" w:color="auto" w:fill="FFFFFF"/>
        </w:rPr>
        <w:t xml:space="preserve">обезвреживание </w:t>
      </w:r>
      <w:r w:rsidR="003D7BC3">
        <w:rPr>
          <w:color w:val="000000"/>
          <w:shd w:val="clear" w:color="auto" w:fill="FFFFFF"/>
        </w:rPr>
        <w:t>(</w:t>
      </w:r>
      <w:r w:rsidR="00A9638E" w:rsidRPr="002E0F6B">
        <w:rPr>
          <w:color w:val="000000"/>
          <w:shd w:val="clear" w:color="auto" w:fill="FFFFFF"/>
        </w:rPr>
        <w:t>утилизацию) 1 тонны отходов, принятых Подрядчиком в собственность (Приложение №1) включая работы по:</w:t>
      </w:r>
    </w:p>
    <w:p w14:paraId="394F4FDA" w14:textId="275B92ED" w:rsidR="000A51BE" w:rsidRPr="002E0F6B" w:rsidRDefault="003D7BC3" w:rsidP="002E0F6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 извлечению, загущению, погрузке (относится к работам, проводимым в цехе №12) и </w:t>
      </w:r>
      <w:r w:rsidR="000A51BE" w:rsidRPr="002E0F6B">
        <w:rPr>
          <w:color w:val="000000"/>
          <w:shd w:val="clear" w:color="auto" w:fill="FFFFFF"/>
        </w:rPr>
        <w:t>транспортировк</w:t>
      </w:r>
      <w:r w:rsidR="00A9638E" w:rsidRPr="002E0F6B">
        <w:rPr>
          <w:color w:val="000000"/>
          <w:shd w:val="clear" w:color="auto" w:fill="FFFFFF"/>
        </w:rPr>
        <w:t>е</w:t>
      </w:r>
      <w:r w:rsidR="000A51BE" w:rsidRPr="002E0F6B">
        <w:rPr>
          <w:color w:val="000000"/>
          <w:shd w:val="clear" w:color="auto" w:fill="FFFFFF"/>
        </w:rPr>
        <w:t xml:space="preserve"> отходов к месту осуществления лицензируемого вида деятельности;</w:t>
      </w:r>
    </w:p>
    <w:p w14:paraId="4F630EBF" w14:textId="5070B0BF" w:rsidR="000A51BE" w:rsidRPr="002E0F6B" w:rsidRDefault="003D7BC3" w:rsidP="002E0F6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CA6A1D" w:rsidRPr="002E0F6B">
        <w:rPr>
          <w:color w:val="000000"/>
          <w:shd w:val="clear" w:color="auto" w:fill="FFFFFF"/>
        </w:rPr>
        <w:t>выгрузк</w:t>
      </w:r>
      <w:r w:rsidR="00A9638E" w:rsidRPr="002E0F6B">
        <w:rPr>
          <w:color w:val="000000"/>
          <w:shd w:val="clear" w:color="auto" w:fill="FFFFFF"/>
        </w:rPr>
        <w:t>е</w:t>
      </w:r>
      <w:r w:rsidR="00CA6A1D" w:rsidRPr="002E0F6B">
        <w:rPr>
          <w:color w:val="000000"/>
          <w:shd w:val="clear" w:color="auto" w:fill="FFFFFF"/>
        </w:rPr>
        <w:t xml:space="preserve"> отходов из транспортных средств;</w:t>
      </w:r>
      <w:r w:rsidR="001004AC" w:rsidRPr="002E0F6B">
        <w:rPr>
          <w:color w:val="000000"/>
          <w:shd w:val="clear" w:color="auto" w:fill="FFFFFF"/>
        </w:rPr>
        <w:t xml:space="preserve"> </w:t>
      </w:r>
    </w:p>
    <w:p w14:paraId="09A9498B" w14:textId="3C42D4DB" w:rsidR="00CA6A1D" w:rsidRPr="003D7BC3" w:rsidRDefault="003D7BC3" w:rsidP="00FA52C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 w:rsidRPr="003D7BC3">
        <w:rPr>
          <w:color w:val="000000"/>
          <w:shd w:val="clear" w:color="auto" w:fill="FFFFFF"/>
        </w:rPr>
        <w:t xml:space="preserve"> обезвреживанию </w:t>
      </w:r>
      <w:r>
        <w:rPr>
          <w:color w:val="000000"/>
          <w:shd w:val="clear" w:color="auto" w:fill="FFFFFF"/>
        </w:rPr>
        <w:t>(</w:t>
      </w:r>
      <w:r w:rsidR="00A9638E" w:rsidRPr="003D7BC3">
        <w:rPr>
          <w:color w:val="000000"/>
          <w:shd w:val="clear" w:color="auto" w:fill="FFFFFF"/>
        </w:rPr>
        <w:t>утилиз</w:t>
      </w:r>
      <w:r w:rsidR="00763131" w:rsidRPr="003D7BC3">
        <w:rPr>
          <w:color w:val="000000"/>
          <w:shd w:val="clear" w:color="auto" w:fill="FFFFFF"/>
        </w:rPr>
        <w:t>ации</w:t>
      </w:r>
      <w:r w:rsidR="00A9638E" w:rsidRPr="003D7BC3">
        <w:rPr>
          <w:color w:val="000000"/>
          <w:shd w:val="clear" w:color="auto" w:fill="FFFFFF"/>
        </w:rPr>
        <w:t xml:space="preserve">) </w:t>
      </w:r>
      <w:r w:rsidR="00763131" w:rsidRPr="003D7BC3">
        <w:rPr>
          <w:color w:val="000000"/>
          <w:shd w:val="clear" w:color="auto" w:fill="FFFFFF"/>
        </w:rPr>
        <w:t xml:space="preserve">партии </w:t>
      </w:r>
      <w:r w:rsidR="00A9638E" w:rsidRPr="003D7BC3">
        <w:rPr>
          <w:color w:val="000000"/>
          <w:shd w:val="clear" w:color="auto" w:fill="FFFFFF"/>
        </w:rPr>
        <w:t>отходов</w:t>
      </w:r>
      <w:r w:rsidR="000A51BE" w:rsidRPr="003D7BC3">
        <w:rPr>
          <w:color w:val="000000"/>
          <w:shd w:val="clear" w:color="auto" w:fill="FFFFFF"/>
        </w:rPr>
        <w:t>;</w:t>
      </w:r>
      <w:r w:rsidR="003F2BB2" w:rsidRPr="003D7BC3">
        <w:rPr>
          <w:color w:val="000000"/>
          <w:shd w:val="clear" w:color="auto" w:fill="FFFFFF"/>
        </w:rPr>
        <w:t xml:space="preserve"> </w:t>
      </w:r>
    </w:p>
    <w:p w14:paraId="525C3CB5" w14:textId="7F2058DF" w:rsidR="00763131" w:rsidRPr="002E0F6B" w:rsidRDefault="003D7BC3" w:rsidP="002E0F6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324B11" w:rsidRPr="002E0F6B">
        <w:rPr>
          <w:color w:val="000000"/>
          <w:shd w:val="clear" w:color="auto" w:fill="FFFFFF"/>
        </w:rPr>
        <w:t>п</w:t>
      </w:r>
      <w:r w:rsidR="00CA6A1D" w:rsidRPr="002E0F6B">
        <w:rPr>
          <w:color w:val="000000"/>
          <w:shd w:val="clear" w:color="auto" w:fill="FFFFFF"/>
        </w:rPr>
        <w:t>огрузк</w:t>
      </w:r>
      <w:r w:rsidR="00A9638E" w:rsidRPr="002E0F6B">
        <w:rPr>
          <w:color w:val="000000"/>
          <w:shd w:val="clear" w:color="auto" w:fill="FFFFFF"/>
        </w:rPr>
        <w:t>е</w:t>
      </w:r>
      <w:r w:rsidR="00CA6A1D" w:rsidRPr="002E0F6B">
        <w:rPr>
          <w:color w:val="000000"/>
          <w:shd w:val="clear" w:color="auto" w:fill="FFFFFF"/>
        </w:rPr>
        <w:t>, транспортировани</w:t>
      </w:r>
      <w:r w:rsidR="00A9638E" w:rsidRPr="002E0F6B">
        <w:rPr>
          <w:color w:val="000000"/>
          <w:shd w:val="clear" w:color="auto" w:fill="FFFFFF"/>
        </w:rPr>
        <w:t>ю</w:t>
      </w:r>
      <w:r w:rsidR="00CA6A1D" w:rsidRPr="002E0F6B">
        <w:rPr>
          <w:color w:val="000000"/>
          <w:shd w:val="clear" w:color="auto" w:fill="FFFFFF"/>
        </w:rPr>
        <w:t>, размещени</w:t>
      </w:r>
      <w:r w:rsidR="00A9638E" w:rsidRPr="002E0F6B">
        <w:rPr>
          <w:color w:val="000000"/>
          <w:shd w:val="clear" w:color="auto" w:fill="FFFFFF"/>
        </w:rPr>
        <w:t>ю</w:t>
      </w:r>
      <w:r w:rsidR="00CA6A1D" w:rsidRPr="002E0F6B">
        <w:rPr>
          <w:color w:val="000000"/>
          <w:shd w:val="clear" w:color="auto" w:fill="FFFFFF"/>
        </w:rPr>
        <w:t xml:space="preserve"> обезвреженных отходов</w:t>
      </w:r>
      <w:r w:rsidR="009F17F2">
        <w:rPr>
          <w:color w:val="000000"/>
          <w:shd w:val="clear" w:color="auto" w:fill="FFFFFF"/>
        </w:rPr>
        <w:t xml:space="preserve"> или полученного продукта в соответствии с ТУ Подрядчика</w:t>
      </w:r>
      <w:r w:rsidR="00CA6A1D" w:rsidRPr="002E0F6B">
        <w:rPr>
          <w:color w:val="000000"/>
          <w:shd w:val="clear" w:color="auto" w:fill="FFFFFF"/>
        </w:rPr>
        <w:t>.</w:t>
      </w:r>
    </w:p>
    <w:p w14:paraId="72A04028" w14:textId="0280A319" w:rsidR="00DE1AA0" w:rsidRPr="002E0F6B" w:rsidRDefault="003D7BC3" w:rsidP="002E0F6B">
      <w:pPr>
        <w:pStyle w:val="a3"/>
        <w:numPr>
          <w:ilvl w:val="2"/>
          <w:numId w:val="3"/>
        </w:numPr>
        <w:shd w:val="clear" w:color="auto" w:fill="FFFFFF"/>
        <w:ind w:left="1560" w:hanging="67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>исполнени</w:t>
      </w:r>
      <w:r w:rsidR="00763131" w:rsidRPr="002E0F6B">
        <w:rPr>
          <w:color w:val="000000"/>
          <w:shd w:val="clear" w:color="auto" w:fill="FFFFFF"/>
        </w:rPr>
        <w:t>ю</w:t>
      </w:r>
      <w:r w:rsidR="007F515A" w:rsidRPr="002E0F6B">
        <w:rPr>
          <w:color w:val="000000"/>
          <w:shd w:val="clear" w:color="auto" w:fill="FFFFFF"/>
        </w:rPr>
        <w:t xml:space="preserve"> настоящего договора, в </w:t>
      </w:r>
      <w:r w:rsidR="001004AC" w:rsidRPr="002E0F6B">
        <w:rPr>
          <w:color w:val="000000"/>
          <w:shd w:val="clear" w:color="auto" w:fill="FFFFFF"/>
        </w:rPr>
        <w:t>т.ч</w:t>
      </w:r>
      <w:r w:rsidR="007F515A" w:rsidRPr="002E0F6B">
        <w:rPr>
          <w:color w:val="000000"/>
          <w:shd w:val="clear" w:color="auto" w:fill="FFFFFF"/>
        </w:rPr>
        <w:t>. п</w:t>
      </w:r>
      <w:r w:rsidR="0061388C" w:rsidRPr="002E0F6B">
        <w:rPr>
          <w:color w:val="000000"/>
          <w:shd w:val="clear" w:color="auto" w:fill="FFFFFF"/>
        </w:rPr>
        <w:t>.</w:t>
      </w:r>
      <w:r w:rsidR="007F515A" w:rsidRPr="002E0F6B">
        <w:rPr>
          <w:color w:val="000000"/>
          <w:shd w:val="clear" w:color="auto" w:fill="FFFFFF"/>
        </w:rPr>
        <w:t xml:space="preserve"> </w:t>
      </w:r>
      <w:r w:rsidR="00544240" w:rsidRPr="002E0F6B">
        <w:rPr>
          <w:color w:val="0070C0"/>
          <w:shd w:val="clear" w:color="auto" w:fill="FFFFFF"/>
        </w:rPr>
        <w:fldChar w:fldCharType="begin"/>
      </w:r>
      <w:r w:rsidR="00544240" w:rsidRPr="002E0F6B">
        <w:rPr>
          <w:color w:val="000000"/>
          <w:shd w:val="clear" w:color="auto" w:fill="FFFFFF"/>
        </w:rPr>
        <w:instrText xml:space="preserve"> REF _Ref500432685 \r \h </w:instrText>
      </w:r>
      <w:r w:rsidR="00B66740" w:rsidRPr="002E0F6B">
        <w:rPr>
          <w:color w:val="0070C0"/>
          <w:shd w:val="clear" w:color="auto" w:fill="FFFFFF"/>
        </w:rPr>
        <w:instrText xml:space="preserve"> \* MERGEFORMAT </w:instrText>
      </w:r>
      <w:r w:rsidR="00544240" w:rsidRPr="002E0F6B">
        <w:rPr>
          <w:color w:val="0070C0"/>
          <w:shd w:val="clear" w:color="auto" w:fill="FFFFFF"/>
        </w:rPr>
      </w:r>
      <w:r w:rsidR="00544240" w:rsidRPr="002E0F6B">
        <w:rPr>
          <w:color w:val="0070C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6.1</w:t>
      </w:r>
      <w:r w:rsidR="00544240" w:rsidRPr="002E0F6B">
        <w:rPr>
          <w:color w:val="0070C0"/>
          <w:shd w:val="clear" w:color="auto" w:fill="FFFFFF"/>
        </w:rPr>
        <w:fldChar w:fldCharType="end"/>
      </w:r>
      <w:r w:rsidR="007F515A" w:rsidRPr="002E0F6B">
        <w:rPr>
          <w:color w:val="000000"/>
          <w:shd w:val="clear" w:color="auto" w:fill="FFFFFF"/>
        </w:rPr>
        <w:t xml:space="preserve"> -</w:t>
      </w:r>
      <w:r w:rsidR="00544240" w:rsidRPr="002E0F6B">
        <w:rPr>
          <w:color w:val="000000"/>
          <w:shd w:val="clear" w:color="auto" w:fill="FFFFFF"/>
        </w:rPr>
        <w:t xml:space="preserve"> </w:t>
      </w:r>
      <w:r w:rsidR="00544240" w:rsidRPr="002E0F6B">
        <w:rPr>
          <w:color w:val="000000"/>
          <w:shd w:val="clear" w:color="auto" w:fill="FFFFFF"/>
        </w:rPr>
        <w:fldChar w:fldCharType="begin"/>
      </w:r>
      <w:r w:rsidR="00544240" w:rsidRPr="002E0F6B">
        <w:rPr>
          <w:color w:val="000000"/>
          <w:shd w:val="clear" w:color="auto" w:fill="FFFFFF"/>
        </w:rPr>
        <w:instrText xml:space="preserve"> REF _Ref500432438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544240" w:rsidRPr="002E0F6B">
        <w:rPr>
          <w:color w:val="000000"/>
          <w:shd w:val="clear" w:color="auto" w:fill="FFFFFF"/>
        </w:rPr>
      </w:r>
      <w:r w:rsidR="00544240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6.7</w:t>
      </w:r>
      <w:r w:rsidR="00544240" w:rsidRPr="002E0F6B">
        <w:rPr>
          <w:color w:val="000000"/>
          <w:shd w:val="clear" w:color="auto" w:fill="FFFFFF"/>
        </w:rPr>
        <w:fldChar w:fldCharType="end"/>
      </w:r>
      <w:r w:rsidR="007F515A" w:rsidRPr="002E0F6B">
        <w:rPr>
          <w:color w:val="000000"/>
          <w:shd w:val="clear" w:color="auto" w:fill="FFFFFF"/>
        </w:rPr>
        <w:t>,</w:t>
      </w:r>
      <w:r w:rsidR="00544240" w:rsidRPr="002E0F6B">
        <w:rPr>
          <w:color w:val="000000"/>
          <w:shd w:val="clear" w:color="auto" w:fill="FFFFFF"/>
        </w:rPr>
        <w:t xml:space="preserve">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_Ref500434494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6.12</w:t>
      </w:r>
      <w:r w:rsidR="002A5512" w:rsidRPr="002E0F6B">
        <w:rPr>
          <w:color w:val="000000"/>
          <w:shd w:val="clear" w:color="auto" w:fill="FFFFFF"/>
        </w:rPr>
        <w:fldChar w:fldCharType="end"/>
      </w:r>
      <w:r w:rsidR="007F515A" w:rsidRPr="002E0F6B">
        <w:rPr>
          <w:color w:val="000000"/>
          <w:shd w:val="clear" w:color="auto" w:fill="FFFFFF"/>
        </w:rPr>
        <w:t xml:space="preserve"> </w:t>
      </w:r>
      <w:r w:rsidR="001004AC" w:rsidRPr="002E0F6B">
        <w:rPr>
          <w:color w:val="000000"/>
          <w:shd w:val="clear" w:color="auto" w:fill="FFFFFF"/>
        </w:rPr>
        <w:t>Д</w:t>
      </w:r>
      <w:r w:rsidR="007F515A" w:rsidRPr="002E0F6B">
        <w:rPr>
          <w:color w:val="000000"/>
          <w:shd w:val="clear" w:color="auto" w:fill="FFFFFF"/>
        </w:rPr>
        <w:t xml:space="preserve">оговора. </w:t>
      </w:r>
    </w:p>
    <w:p w14:paraId="08CA30A7" w14:textId="6CC92B59" w:rsidR="00DE1AA0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Стоимость работ по п. </w:t>
      </w:r>
      <w:r w:rsidR="0061388C" w:rsidRPr="002E0F6B">
        <w:rPr>
          <w:color w:val="000000"/>
          <w:shd w:val="clear" w:color="auto" w:fill="FFFFFF"/>
        </w:rPr>
        <w:fldChar w:fldCharType="begin"/>
      </w:r>
      <w:r w:rsidR="0061388C" w:rsidRPr="002E0F6B">
        <w:rPr>
          <w:color w:val="000000"/>
          <w:shd w:val="clear" w:color="auto" w:fill="FFFFFF"/>
        </w:rPr>
        <w:instrText xml:space="preserve"> REF _Ref500434533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61388C" w:rsidRPr="002E0F6B">
        <w:rPr>
          <w:color w:val="000000"/>
          <w:shd w:val="clear" w:color="auto" w:fill="FFFFFF"/>
        </w:rPr>
      </w:r>
      <w:r w:rsidR="0061388C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3.1</w:t>
      </w:r>
      <w:r w:rsidR="0061388C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Договора </w:t>
      </w:r>
      <w:r w:rsidR="009A4826" w:rsidRPr="002E0F6B">
        <w:rPr>
          <w:color w:val="000000"/>
          <w:shd w:val="clear" w:color="auto" w:fill="FFFFFF"/>
        </w:rPr>
        <w:t xml:space="preserve">и Приложению № 1 к Договору </w:t>
      </w:r>
      <w:r w:rsidRPr="002E0F6B">
        <w:rPr>
          <w:color w:val="000000"/>
          <w:shd w:val="clear" w:color="auto" w:fill="FFFFFF"/>
        </w:rPr>
        <w:t xml:space="preserve">является твёрдой и не подлежит изменению в ходе выполнения работ по настоящему Договору (кроме случаев, предусмотренных настоящим разделом Договора). </w:t>
      </w:r>
    </w:p>
    <w:p w14:paraId="4FB91C5B" w14:textId="77777777" w:rsidR="00DE1AA0" w:rsidRPr="002E0F6B" w:rsidRDefault="00DE1AA0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shd w:val="clear" w:color="auto" w:fill="FFFFFF"/>
        </w:rPr>
      </w:pPr>
      <w:r w:rsidRPr="002E0F6B">
        <w:rPr>
          <w:shd w:val="clear" w:color="auto" w:fill="FFFFFF"/>
        </w:rPr>
        <w:t>О</w:t>
      </w:r>
      <w:r w:rsidR="007F515A" w:rsidRPr="002E0F6B">
        <w:rPr>
          <w:shd w:val="clear" w:color="auto" w:fill="FFFFFF"/>
        </w:rPr>
        <w:t>пцион</w:t>
      </w:r>
      <w:r w:rsidRPr="002E0F6B">
        <w:rPr>
          <w:shd w:val="clear" w:color="auto" w:fill="FFFFFF"/>
        </w:rPr>
        <w:t xml:space="preserve"> по данному договору не предусмотрен</w:t>
      </w:r>
      <w:r w:rsidR="007F515A" w:rsidRPr="002E0F6B">
        <w:rPr>
          <w:shd w:val="clear" w:color="auto" w:fill="FFFFFF"/>
        </w:rPr>
        <w:t xml:space="preserve">. </w:t>
      </w:r>
    </w:p>
    <w:p w14:paraId="0B81B6EA" w14:textId="77777777" w:rsidR="00D3402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b/>
          <w:bCs/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Удорожание работ, не предусмотренное дополнительным соглашением Сторон, оплате Заказчиком не подлежит. </w:t>
      </w:r>
    </w:p>
    <w:p w14:paraId="0A52D90C" w14:textId="77777777" w:rsidR="007051A6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40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Порядок расчетов</w:t>
      </w:r>
    </w:p>
    <w:p w14:paraId="275D5104" w14:textId="17A1C272" w:rsidR="003D26EA" w:rsidRPr="002E0F6B" w:rsidRDefault="003C41E4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b/>
          <w:bCs/>
          <w:color w:val="000000"/>
          <w:shd w:val="clear" w:color="auto" w:fill="FFFFFF"/>
        </w:rPr>
      </w:pPr>
      <w:bookmarkStart w:id="9" w:name="_Ref500432500"/>
      <w:r w:rsidRPr="002E0F6B">
        <w:rPr>
          <w:color w:val="000000"/>
          <w:shd w:val="clear" w:color="auto" w:fill="FFFFFF"/>
        </w:rPr>
        <w:t xml:space="preserve">По факту </w:t>
      </w:r>
      <w:r w:rsidR="00527E0E" w:rsidRPr="002E0F6B">
        <w:rPr>
          <w:color w:val="000000"/>
          <w:shd w:val="clear" w:color="auto" w:fill="FFFFFF"/>
        </w:rPr>
        <w:t xml:space="preserve">обезвреживания </w:t>
      </w:r>
      <w:r w:rsidR="00527E0E">
        <w:rPr>
          <w:color w:val="000000"/>
          <w:shd w:val="clear" w:color="auto" w:fill="FFFFFF"/>
        </w:rPr>
        <w:t>(</w:t>
      </w:r>
      <w:r w:rsidRPr="002E0F6B">
        <w:rPr>
          <w:color w:val="000000"/>
          <w:shd w:val="clear" w:color="auto" w:fill="FFFFFF"/>
        </w:rPr>
        <w:t>утилизации</w:t>
      </w:r>
      <w:r w:rsidR="00527E0E">
        <w:rPr>
          <w:color w:val="000000"/>
          <w:shd w:val="clear" w:color="auto" w:fill="FFFFFF"/>
        </w:rPr>
        <w:t>) отходов</w:t>
      </w:r>
      <w:r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>Подрядчик обязан пред</w:t>
      </w:r>
      <w:r w:rsidR="00AA0C1C" w:rsidRPr="002E0F6B">
        <w:rPr>
          <w:color w:val="000000"/>
          <w:shd w:val="clear" w:color="auto" w:fill="FFFFFF"/>
        </w:rPr>
        <w:t>о</w:t>
      </w:r>
      <w:r w:rsidR="007F515A" w:rsidRPr="002E0F6B">
        <w:rPr>
          <w:color w:val="000000"/>
          <w:shd w:val="clear" w:color="auto" w:fill="FFFFFF"/>
        </w:rPr>
        <w:t xml:space="preserve">ставить Заказчику </w:t>
      </w:r>
      <w:r w:rsidRPr="002E0F6B">
        <w:rPr>
          <w:color w:val="000000"/>
          <w:shd w:val="clear" w:color="auto" w:fill="FFFFFF"/>
        </w:rPr>
        <w:t xml:space="preserve">акт приёмки выполненных работ с приложением подтверждающей документации </w:t>
      </w:r>
      <w:r w:rsidR="00A2709A" w:rsidRPr="002E0F6B">
        <w:rPr>
          <w:color w:val="000000"/>
          <w:shd w:val="clear" w:color="auto" w:fill="FFFFFF"/>
        </w:rPr>
        <w:t>на основании имеющейся у Подрядчика технологии</w:t>
      </w:r>
      <w:r w:rsidR="00A26F7D" w:rsidRPr="002E0F6B">
        <w:rPr>
          <w:color w:val="000000"/>
          <w:shd w:val="clear" w:color="auto" w:fill="FFFFFF"/>
        </w:rPr>
        <w:t>,</w:t>
      </w:r>
      <w:r w:rsidR="00A2709A" w:rsidRPr="002E0F6B">
        <w:rPr>
          <w:color w:val="000000"/>
          <w:shd w:val="clear" w:color="auto" w:fill="FFFFFF"/>
        </w:rPr>
        <w:t xml:space="preserve"> Приложение №</w:t>
      </w:r>
      <w:r w:rsidR="00F5598D" w:rsidRPr="002E0F6B">
        <w:rPr>
          <w:color w:val="000000"/>
          <w:shd w:val="clear" w:color="auto" w:fill="FFFFFF"/>
        </w:rPr>
        <w:t>5</w:t>
      </w:r>
      <w:r w:rsidR="00A2709A" w:rsidRPr="002E0F6B">
        <w:rPr>
          <w:color w:val="000000"/>
          <w:shd w:val="clear" w:color="auto" w:fill="FFFFFF"/>
        </w:rPr>
        <w:t xml:space="preserve"> к Договору </w:t>
      </w:r>
      <w:r w:rsidRPr="002E0F6B">
        <w:rPr>
          <w:color w:val="000000"/>
          <w:shd w:val="clear" w:color="auto" w:fill="FFFFFF"/>
        </w:rPr>
        <w:t>(</w:t>
      </w:r>
      <w:commentRangeStart w:id="10"/>
      <w:r w:rsidRPr="002E0F6B">
        <w:rPr>
          <w:color w:val="FF0000"/>
          <w:shd w:val="clear" w:color="auto" w:fill="FFFFFF"/>
        </w:rPr>
        <w:t>протоколы КХА</w:t>
      </w:r>
      <w:r w:rsidR="00EA733B" w:rsidRPr="002E0F6B">
        <w:rPr>
          <w:color w:val="FF0000"/>
          <w:shd w:val="clear" w:color="auto" w:fill="FFFFFF"/>
        </w:rPr>
        <w:t xml:space="preserve"> при снижении класса опасности</w:t>
      </w:r>
      <w:r w:rsidRPr="002E0F6B">
        <w:rPr>
          <w:color w:val="FF0000"/>
          <w:shd w:val="clear" w:color="auto" w:fill="FFFFFF"/>
        </w:rPr>
        <w:t xml:space="preserve">, </w:t>
      </w:r>
      <w:r w:rsidR="00EA733B" w:rsidRPr="002E0F6B">
        <w:rPr>
          <w:color w:val="FF0000"/>
          <w:shd w:val="clear" w:color="auto" w:fill="FFFFFF"/>
        </w:rPr>
        <w:t>документы,</w:t>
      </w:r>
      <w:r w:rsidRPr="002E0F6B">
        <w:rPr>
          <w:color w:val="FF0000"/>
          <w:shd w:val="clear" w:color="auto" w:fill="FFFFFF"/>
        </w:rPr>
        <w:t xml:space="preserve"> подтверждающие передачу на размещение или захоронение</w:t>
      </w:r>
      <w:r w:rsidR="00527E0E">
        <w:rPr>
          <w:color w:val="FF0000"/>
          <w:shd w:val="clear" w:color="auto" w:fill="FFFFFF"/>
        </w:rPr>
        <w:t xml:space="preserve"> обезвреженных</w:t>
      </w:r>
      <w:r w:rsidRPr="002E0F6B">
        <w:rPr>
          <w:color w:val="FF0000"/>
          <w:shd w:val="clear" w:color="auto" w:fill="FFFFFF"/>
        </w:rPr>
        <w:t xml:space="preserve"> отходов</w:t>
      </w:r>
      <w:r w:rsidR="003D26EA" w:rsidRPr="002E0F6B">
        <w:rPr>
          <w:color w:val="FF0000"/>
          <w:shd w:val="clear" w:color="auto" w:fill="FFFFFF"/>
        </w:rPr>
        <w:t>,</w:t>
      </w:r>
      <w:r w:rsidRPr="002E0F6B">
        <w:rPr>
          <w:color w:val="FF0000"/>
          <w:shd w:val="clear" w:color="auto" w:fill="FFFFFF"/>
        </w:rPr>
        <w:t xml:space="preserve"> либо конечного собственника отходов</w:t>
      </w:r>
      <w:r w:rsidR="003D26EA" w:rsidRPr="002E0F6B">
        <w:rPr>
          <w:color w:val="FF0000"/>
          <w:shd w:val="clear" w:color="auto" w:fill="FFFFFF"/>
        </w:rPr>
        <w:t xml:space="preserve"> и т.д. огова</w:t>
      </w:r>
      <w:r w:rsidR="00E77011">
        <w:rPr>
          <w:color w:val="FF0000"/>
          <w:shd w:val="clear" w:color="auto" w:fill="FFFFFF"/>
        </w:rPr>
        <w:softHyphen/>
      </w:r>
      <w:r w:rsidR="003D26EA" w:rsidRPr="002E0F6B">
        <w:rPr>
          <w:color w:val="FF0000"/>
          <w:shd w:val="clear" w:color="auto" w:fill="FFFFFF"/>
        </w:rPr>
        <w:t xml:space="preserve">ривается отдельно при </w:t>
      </w:r>
      <w:r w:rsidR="008B47C5" w:rsidRPr="002E0F6B">
        <w:rPr>
          <w:color w:val="FF0000"/>
          <w:shd w:val="clear" w:color="auto" w:fill="FFFFFF"/>
        </w:rPr>
        <w:t>заключении договора</w:t>
      </w:r>
      <w:commentRangeEnd w:id="10"/>
      <w:r w:rsidR="00DD0713" w:rsidRPr="002E0F6B">
        <w:rPr>
          <w:rStyle w:val="af3"/>
          <w:rFonts w:ascii="Calibri" w:hAnsi="Calibri"/>
          <w:sz w:val="24"/>
          <w:szCs w:val="24"/>
        </w:rPr>
        <w:commentReference w:id="10"/>
      </w:r>
      <w:r w:rsidR="009A4826" w:rsidRPr="002E0F6B">
        <w:rPr>
          <w:color w:val="000000"/>
          <w:shd w:val="clear" w:color="auto" w:fill="FFFFFF"/>
        </w:rPr>
        <w:t>), с</w:t>
      </w:r>
      <w:r w:rsidR="007F515A" w:rsidRPr="002E0F6B">
        <w:rPr>
          <w:color w:val="000000"/>
          <w:shd w:val="clear" w:color="auto" w:fill="FFFFFF"/>
        </w:rPr>
        <w:t xml:space="preserve">чёт-фактуру в течение 5 дней со </w:t>
      </w:r>
      <w:r w:rsidR="00DE1AA0" w:rsidRPr="002E0F6B">
        <w:rPr>
          <w:color w:val="000000"/>
          <w:shd w:val="clear" w:color="auto" w:fill="FFFFFF"/>
        </w:rPr>
        <w:t>дня</w:t>
      </w:r>
      <w:r w:rsidR="007F515A" w:rsidRPr="002E0F6B">
        <w:rPr>
          <w:color w:val="000000"/>
          <w:shd w:val="clear" w:color="auto" w:fill="FFFFFF"/>
        </w:rPr>
        <w:t xml:space="preserve"> подписа</w:t>
      </w:r>
      <w:r w:rsidR="00E77011">
        <w:rPr>
          <w:color w:val="000000"/>
          <w:shd w:val="clear" w:color="auto" w:fill="FFFFFF"/>
        </w:rPr>
        <w:softHyphen/>
      </w:r>
      <w:r w:rsidR="007F515A" w:rsidRPr="002E0F6B">
        <w:rPr>
          <w:color w:val="000000"/>
          <w:shd w:val="clear" w:color="auto" w:fill="FFFFFF"/>
        </w:rPr>
        <w:t>ния Заказчиком</w:t>
      </w:r>
      <w:r w:rsidR="003D26EA" w:rsidRPr="002E0F6B">
        <w:rPr>
          <w:color w:val="000000"/>
          <w:shd w:val="clear" w:color="auto" w:fill="FFFFFF"/>
        </w:rPr>
        <w:t xml:space="preserve"> акта приёмки выполненных работ</w:t>
      </w:r>
      <w:r w:rsidRPr="002E0F6B">
        <w:rPr>
          <w:color w:val="000000"/>
          <w:shd w:val="clear" w:color="auto" w:fill="FFFFFF"/>
        </w:rPr>
        <w:t>, но в любом случае не позднее 28 числа ме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сяца</w:t>
      </w:r>
      <w:r w:rsidR="009A4826" w:rsidRPr="002E0F6B">
        <w:rPr>
          <w:color w:val="000000"/>
          <w:shd w:val="clear" w:color="auto" w:fill="FFFFFF"/>
        </w:rPr>
        <w:t xml:space="preserve"> завершения выполнения работ</w:t>
      </w:r>
      <w:r w:rsidR="003D26EA" w:rsidRPr="002E0F6B">
        <w:rPr>
          <w:color w:val="000000"/>
          <w:shd w:val="clear" w:color="auto" w:fill="FFFFFF"/>
        </w:rPr>
        <w:t>.</w:t>
      </w:r>
      <w:bookmarkEnd w:id="9"/>
      <w:r w:rsidR="003D26EA" w:rsidRPr="002E0F6B">
        <w:rPr>
          <w:color w:val="000000"/>
          <w:shd w:val="clear" w:color="auto" w:fill="FFFFFF"/>
        </w:rPr>
        <w:t xml:space="preserve"> </w:t>
      </w:r>
    </w:p>
    <w:p w14:paraId="41F9CE03" w14:textId="6712285D" w:rsidR="00FC3AE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Оплата выполненных работ производится Заказчиком путём перечисления де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нежных средств платёжным поручением на расчётный счёт Подрядчика не позднее 90 (девя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носто) календарных дней с момента подписания акта приёмки выполненных работ по соответ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ствующему этапу и выставления счета-фактуры. </w:t>
      </w:r>
    </w:p>
    <w:p w14:paraId="27610E7A" w14:textId="61B94F04" w:rsidR="00FC3AE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Обязанность Заказчика по оплате считается выполненной со дня списания де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нежных средств с расчетного счета Заказчика. </w:t>
      </w:r>
    </w:p>
    <w:p w14:paraId="51751970" w14:textId="6AFBCCC9" w:rsidR="00FC3AE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Заказчик вправе взыскать с Подрядчика преду</w:t>
      </w:r>
      <w:r w:rsidR="00FC3AE6" w:rsidRPr="002E0F6B">
        <w:rPr>
          <w:color w:val="000000"/>
          <w:shd w:val="clear" w:color="auto" w:fill="FFFFFF"/>
        </w:rPr>
        <w:t xml:space="preserve">смотренные настоящим договором </w:t>
      </w:r>
      <w:r w:rsidRPr="002E0F6B">
        <w:rPr>
          <w:color w:val="000000"/>
          <w:shd w:val="clear" w:color="auto" w:fill="FFFFFF"/>
        </w:rPr>
        <w:t>меры ответственности путем направления Подря</w:t>
      </w:r>
      <w:r w:rsidR="00FC3AE6" w:rsidRPr="002E0F6B">
        <w:rPr>
          <w:color w:val="000000"/>
          <w:shd w:val="clear" w:color="auto" w:fill="FFFFFF"/>
        </w:rPr>
        <w:t xml:space="preserve">дчику претензии и совершения в </w:t>
      </w:r>
      <w:r w:rsidRPr="002E0F6B">
        <w:rPr>
          <w:color w:val="000000"/>
          <w:shd w:val="clear" w:color="auto" w:fill="FFFFFF"/>
        </w:rPr>
        <w:t>соответ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ствии со ст. 410 </w:t>
      </w:r>
      <w:hyperlink r:id="rId10" w:tooltip="&quot;Гражданский кодекс Российской Федерации (часть первая) (статьи 1 - 453) (с изменениями на 29 июля 2017 года) (редакция, действующая с 6 августа 2017 года)&quot;&#10;Кодекс РФ от 30.11.1994 N 51-ФЗ&#10;Статус: действующая редакция (действ. с 06.08.2017)" w:history="1">
        <w:r w:rsidRPr="002E0F6B">
          <w:rPr>
            <w:rStyle w:val="a4"/>
            <w:color w:val="0000AA"/>
            <w:shd w:val="clear" w:color="auto" w:fill="FFFFFF"/>
          </w:rPr>
          <w:t xml:space="preserve">ГК </w:t>
        </w:r>
        <w:r w:rsidR="00FC3AE6" w:rsidRPr="002E0F6B">
          <w:rPr>
            <w:rStyle w:val="a4"/>
            <w:color w:val="0000AA"/>
            <w:shd w:val="clear" w:color="auto" w:fill="FFFFFF"/>
          </w:rPr>
          <w:t>РФ</w:t>
        </w:r>
      </w:hyperlink>
      <w:r w:rsidRPr="002E0F6B">
        <w:rPr>
          <w:color w:val="000000"/>
          <w:shd w:val="clear" w:color="auto" w:fill="FFFFFF"/>
        </w:rPr>
        <w:t xml:space="preserve"> зачета встречных одноро</w:t>
      </w:r>
      <w:r w:rsidR="00FC3AE6" w:rsidRPr="002E0F6B">
        <w:rPr>
          <w:color w:val="000000"/>
          <w:shd w:val="clear" w:color="auto" w:fill="FFFFFF"/>
        </w:rPr>
        <w:t xml:space="preserve">дных требований (и уменьшения, </w:t>
      </w:r>
      <w:r w:rsidRPr="002E0F6B">
        <w:rPr>
          <w:color w:val="000000"/>
          <w:shd w:val="clear" w:color="auto" w:fill="FFFFFF"/>
        </w:rPr>
        <w:t>таким обра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зом, сумм, подлежащих выплате Подрядчику). </w:t>
      </w:r>
    </w:p>
    <w:p w14:paraId="145DC398" w14:textId="057DB039" w:rsidR="00FC3AE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spacing w:after="240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Все платёжно-расчётные докуме</w:t>
      </w:r>
      <w:r w:rsidR="00FC3AE6" w:rsidRPr="002E0F6B">
        <w:rPr>
          <w:color w:val="000000"/>
          <w:shd w:val="clear" w:color="auto" w:fill="FFFFFF"/>
        </w:rPr>
        <w:t xml:space="preserve">нты должны содержать ссылку на </w:t>
      </w:r>
      <w:r w:rsidRPr="002E0F6B">
        <w:rPr>
          <w:color w:val="000000"/>
          <w:shd w:val="clear" w:color="auto" w:fill="FFFFFF"/>
        </w:rPr>
        <w:t>регистраци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онный номер договора Заказчика, в соотв</w:t>
      </w:r>
      <w:r w:rsidR="00FC3AE6" w:rsidRPr="002E0F6B">
        <w:rPr>
          <w:color w:val="000000"/>
          <w:shd w:val="clear" w:color="auto" w:fill="FFFFFF"/>
        </w:rPr>
        <w:t xml:space="preserve">етствии с которым производится </w:t>
      </w:r>
      <w:r w:rsidRPr="002E0F6B">
        <w:rPr>
          <w:color w:val="000000"/>
          <w:shd w:val="clear" w:color="auto" w:fill="FFFFFF"/>
        </w:rPr>
        <w:t>хозяйственная опе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рация. </w:t>
      </w:r>
    </w:p>
    <w:p w14:paraId="6C2552E4" w14:textId="77777777" w:rsidR="00FC3AE6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jc w:val="center"/>
        <w:rPr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Обеспечение материалами и оборудованием</w:t>
      </w:r>
    </w:p>
    <w:p w14:paraId="6EE9E944" w14:textId="429F88BE" w:rsidR="00880ABA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Подрядчик принимает на себя обязательство по обеспечению работ всеми необ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ходимыми материалами, оборудованием и спецтехникой</w:t>
      </w:r>
      <w:r w:rsidR="00FC3AE6" w:rsidRPr="002E0F6B">
        <w:rPr>
          <w:color w:val="000000"/>
          <w:shd w:val="clear" w:color="auto" w:fill="FFFFFF"/>
        </w:rPr>
        <w:t xml:space="preserve"> при выполнении работ</w:t>
      </w:r>
      <w:r w:rsidR="00527E0E">
        <w:rPr>
          <w:color w:val="000000"/>
          <w:shd w:val="clear" w:color="auto" w:fill="FFFFFF"/>
        </w:rPr>
        <w:t xml:space="preserve"> по данному Договору в т.ч.</w:t>
      </w:r>
      <w:r w:rsidR="00FC3AE6" w:rsidRPr="002E0F6B">
        <w:rPr>
          <w:color w:val="000000"/>
          <w:shd w:val="clear" w:color="auto" w:fill="FFFFFF"/>
        </w:rPr>
        <w:t xml:space="preserve"> по транспортированию, выгрузке и </w:t>
      </w:r>
      <w:r w:rsidR="00527E0E" w:rsidRPr="002E0F6B">
        <w:rPr>
          <w:color w:val="000000"/>
          <w:shd w:val="clear" w:color="auto" w:fill="FFFFFF"/>
        </w:rPr>
        <w:t xml:space="preserve">обезвреживанию </w:t>
      </w:r>
      <w:r w:rsidR="00527E0E">
        <w:rPr>
          <w:color w:val="000000"/>
          <w:shd w:val="clear" w:color="auto" w:fill="FFFFFF"/>
        </w:rPr>
        <w:t>(</w:t>
      </w:r>
      <w:r w:rsidR="00FC3AE6" w:rsidRPr="002E0F6B">
        <w:rPr>
          <w:color w:val="000000"/>
          <w:shd w:val="clear" w:color="auto" w:fill="FFFFFF"/>
        </w:rPr>
        <w:t>утилизации) отходов</w:t>
      </w:r>
      <w:r w:rsidRPr="002E0F6B">
        <w:rPr>
          <w:color w:val="000000"/>
          <w:shd w:val="clear" w:color="auto" w:fill="FFFFFF"/>
        </w:rPr>
        <w:t xml:space="preserve">. </w:t>
      </w:r>
    </w:p>
    <w:p w14:paraId="1EA6BA09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88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Права и обязанности Подрядчика</w:t>
      </w:r>
    </w:p>
    <w:p w14:paraId="7D3BA722" w14:textId="0FF10540" w:rsidR="00CE5FC0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1" w:name="_Ref500432685"/>
      <w:r w:rsidRPr="002E0F6B">
        <w:rPr>
          <w:color w:val="000000"/>
          <w:shd w:val="clear" w:color="auto" w:fill="FFFFFF"/>
        </w:rPr>
        <w:t>Выполнить работы в соответствии с действующим законодательством РФ: Фе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деральный Закон </w:t>
      </w:r>
      <w:hyperlink r:id="rId11" w:tooltip="&quot;Об охране окружающей среды (с изменениями на 29 июля 2017 года)&quot;&#10;Федеральный закон от 10.01.2002 N 7-ФЗ&#10;Статус: действующая редакция (действ. с 11.08.2017)" w:history="1">
        <w:r w:rsidRPr="002E0F6B">
          <w:rPr>
            <w:rStyle w:val="a4"/>
            <w:color w:val="0000AA"/>
            <w:shd w:val="clear" w:color="auto" w:fill="FFFFFF"/>
          </w:rPr>
          <w:t xml:space="preserve">от 10.01.2002 </w:t>
        </w:r>
        <w:r w:rsidR="00FC3AE6" w:rsidRPr="002E0F6B">
          <w:rPr>
            <w:rStyle w:val="a4"/>
            <w:color w:val="0000AA"/>
            <w:shd w:val="clear" w:color="auto" w:fill="FFFFFF"/>
          </w:rPr>
          <w:t>№</w:t>
        </w:r>
        <w:r w:rsidRPr="002E0F6B">
          <w:rPr>
            <w:rStyle w:val="a4"/>
            <w:color w:val="0000AA"/>
            <w:shd w:val="clear" w:color="auto" w:fill="FFFFFF"/>
          </w:rPr>
          <w:t xml:space="preserve"> 7-ФЗ</w:t>
        </w:r>
      </w:hyperlink>
      <w:r w:rsidRPr="002E0F6B">
        <w:rPr>
          <w:color w:val="000000"/>
          <w:shd w:val="clear" w:color="auto" w:fill="FFFFFF"/>
        </w:rPr>
        <w:t xml:space="preserve"> «Об охране окружающей среды», Федеральный Закон </w:t>
      </w:r>
      <w:hyperlink r:id="rId12" w:tooltip="&quot;Об отходах производства и потребления (с изменениями на 28 декабря 2016 года) (редакция, действующая с 1 января 2017 года)&quot;&#10;Федеральный закон от 24.06.1998 N 89-ФЗ&#10;Статус: действующая редакция (действ. с 01.01.2017)" w:history="1">
        <w:r w:rsidRPr="002E0F6B">
          <w:rPr>
            <w:rStyle w:val="a4"/>
            <w:color w:val="0000AA"/>
            <w:shd w:val="clear" w:color="auto" w:fill="FFFFFF"/>
          </w:rPr>
          <w:t xml:space="preserve">от 24.06.1998 </w:t>
        </w:r>
        <w:r w:rsidR="00FC3AE6" w:rsidRPr="002E0F6B">
          <w:rPr>
            <w:rStyle w:val="a4"/>
            <w:color w:val="0000AA"/>
            <w:shd w:val="clear" w:color="auto" w:fill="FFFFFF"/>
          </w:rPr>
          <w:t>№</w:t>
        </w:r>
        <w:r w:rsidRPr="002E0F6B">
          <w:rPr>
            <w:rStyle w:val="a4"/>
            <w:color w:val="0000AA"/>
            <w:shd w:val="clear" w:color="auto" w:fill="FFFFFF"/>
          </w:rPr>
          <w:t xml:space="preserve"> 89-ФЗ</w:t>
        </w:r>
      </w:hyperlink>
      <w:r w:rsidRPr="002E0F6B">
        <w:rPr>
          <w:color w:val="000000"/>
          <w:shd w:val="clear" w:color="auto" w:fill="FFFFFF"/>
        </w:rPr>
        <w:t xml:space="preserve"> «Об отходах производства и потребления»</w:t>
      </w:r>
      <w:r w:rsidR="00703678" w:rsidRPr="002E0F6B">
        <w:rPr>
          <w:color w:val="000000"/>
          <w:shd w:val="clear" w:color="auto" w:fill="FFFFFF"/>
        </w:rPr>
        <w:t xml:space="preserve">, </w:t>
      </w:r>
      <w:r w:rsidR="00703678" w:rsidRPr="002E0F6B">
        <w:rPr>
          <w:iCs/>
        </w:rPr>
        <w:t xml:space="preserve">Федеральный закон </w:t>
      </w:r>
      <w:hyperlink r:id="rId13" w:tooltip="&quot;О лицензировании отдельных видов деятельности (с изменениями на 29 июля 2017 года)&quot;&#10;Федеральный закон от 04.05.2011 N 99-ФЗ&#10;Статус: действующая редакция (действ. с 10.08.2017)" w:history="1">
        <w:r w:rsidR="00703678" w:rsidRPr="002E0F6B">
          <w:rPr>
            <w:rStyle w:val="a4"/>
            <w:iCs/>
            <w:color w:val="0000AA"/>
          </w:rPr>
          <w:t>от 04.05.2011 N 99-ФЗ</w:t>
        </w:r>
      </w:hyperlink>
      <w:r w:rsidR="00703678" w:rsidRPr="002E0F6B">
        <w:t xml:space="preserve"> </w:t>
      </w:r>
      <w:r w:rsidR="00703678" w:rsidRPr="002E0F6B">
        <w:rPr>
          <w:shd w:val="clear" w:color="auto" w:fill="FFFFFF"/>
        </w:rPr>
        <w:t>«О лицензировании</w:t>
      </w:r>
      <w:r w:rsidR="00703678" w:rsidRPr="002E0F6B">
        <w:rPr>
          <w:color w:val="000000"/>
          <w:shd w:val="clear" w:color="auto" w:fill="FFFFFF"/>
        </w:rPr>
        <w:t xml:space="preserve"> отдельных видов деятельности»</w:t>
      </w:r>
      <w:r w:rsidRPr="002E0F6B">
        <w:rPr>
          <w:color w:val="000000"/>
          <w:shd w:val="clear" w:color="auto" w:fill="FFFFFF"/>
        </w:rPr>
        <w:t>.</w:t>
      </w:r>
      <w:bookmarkEnd w:id="11"/>
      <w:r w:rsidRPr="002E0F6B">
        <w:rPr>
          <w:color w:val="000000"/>
          <w:shd w:val="clear" w:color="auto" w:fill="FFFFFF"/>
        </w:rPr>
        <w:t xml:space="preserve"> </w:t>
      </w:r>
    </w:p>
    <w:p w14:paraId="7487C892" w14:textId="77777777" w:rsidR="00CE5FC0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Обеспечить: </w:t>
      </w:r>
    </w:p>
    <w:p w14:paraId="182687BF" w14:textId="2684B715" w:rsidR="00CE5FC0" w:rsidRPr="002E0F6B" w:rsidRDefault="00CE5FC0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 xml:space="preserve">производство работ в </w:t>
      </w:r>
      <w:r w:rsidR="00615F0F" w:rsidRPr="002E0F6B">
        <w:rPr>
          <w:color w:val="000000"/>
          <w:shd w:val="clear" w:color="auto" w:fill="FFFFFF"/>
        </w:rPr>
        <w:t>месте осуществления деятельности по юридическому адресу ука</w:t>
      </w:r>
      <w:r w:rsidR="00E77011">
        <w:rPr>
          <w:color w:val="000000"/>
          <w:shd w:val="clear" w:color="auto" w:fill="FFFFFF"/>
        </w:rPr>
        <w:softHyphen/>
      </w:r>
      <w:r w:rsidR="00615F0F" w:rsidRPr="002E0F6B">
        <w:rPr>
          <w:color w:val="000000"/>
          <w:shd w:val="clear" w:color="auto" w:fill="FFFFFF"/>
        </w:rPr>
        <w:t>занному в лицензии</w:t>
      </w:r>
      <w:r w:rsidR="00AA0C1C" w:rsidRPr="002E0F6B">
        <w:rPr>
          <w:color w:val="000000"/>
          <w:shd w:val="clear" w:color="auto" w:fill="FFFFFF"/>
        </w:rPr>
        <w:t>, в</w:t>
      </w:r>
      <w:r w:rsidR="00615F0F"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 xml:space="preserve">полном соответствии с условиями </w:t>
      </w:r>
      <w:r w:rsidR="00A2709A" w:rsidRPr="002E0F6B">
        <w:rPr>
          <w:color w:val="000000"/>
          <w:shd w:val="clear" w:color="auto" w:fill="FFFFFF"/>
        </w:rPr>
        <w:t>Д</w:t>
      </w:r>
      <w:r w:rsidR="007F515A" w:rsidRPr="002E0F6B">
        <w:rPr>
          <w:color w:val="000000"/>
          <w:shd w:val="clear" w:color="auto" w:fill="FFFFFF"/>
        </w:rPr>
        <w:t>оговора</w:t>
      </w:r>
      <w:r w:rsidR="0073130E" w:rsidRPr="002E0F6B">
        <w:rPr>
          <w:color w:val="000000"/>
          <w:shd w:val="clear" w:color="auto" w:fill="FFFFFF"/>
        </w:rPr>
        <w:t>, лицензией Подрядчика</w:t>
      </w:r>
      <w:r w:rsidR="00603E2F" w:rsidRPr="002E0F6B">
        <w:rPr>
          <w:color w:val="000000"/>
          <w:shd w:val="clear" w:color="auto" w:fill="FFFFFF"/>
        </w:rPr>
        <w:t xml:space="preserve"> </w:t>
      </w:r>
      <w:r w:rsidR="00A2709A" w:rsidRPr="002E0F6B">
        <w:rPr>
          <w:color w:val="000000"/>
          <w:shd w:val="clear" w:color="auto" w:fill="FFFFFF"/>
        </w:rPr>
        <w:t>(Приложение №</w:t>
      </w:r>
      <w:r w:rsidR="004043A2" w:rsidRPr="002E0F6B">
        <w:rPr>
          <w:color w:val="000000"/>
          <w:shd w:val="clear" w:color="auto" w:fill="FFFFFF"/>
        </w:rPr>
        <w:t>4</w:t>
      </w:r>
      <w:r w:rsidR="00A2709A" w:rsidRPr="002E0F6B">
        <w:rPr>
          <w:color w:val="000000"/>
          <w:shd w:val="clear" w:color="auto" w:fill="FFFFFF"/>
        </w:rPr>
        <w:t>)</w:t>
      </w:r>
      <w:r w:rsidR="0073130E" w:rsidRPr="002E0F6B">
        <w:rPr>
          <w:color w:val="000000"/>
          <w:shd w:val="clear" w:color="auto" w:fill="FFFFFF"/>
        </w:rPr>
        <w:t xml:space="preserve">, имеющейся у него технологией </w:t>
      </w:r>
      <w:r w:rsidR="00527E0E" w:rsidRPr="002E0F6B">
        <w:rPr>
          <w:color w:val="000000"/>
          <w:shd w:val="clear" w:color="auto" w:fill="FFFFFF"/>
        </w:rPr>
        <w:t xml:space="preserve">обезвреживания </w:t>
      </w:r>
      <w:r w:rsidR="00527E0E">
        <w:rPr>
          <w:color w:val="000000"/>
          <w:shd w:val="clear" w:color="auto" w:fill="FFFFFF"/>
        </w:rPr>
        <w:t>(</w:t>
      </w:r>
      <w:r w:rsidR="0073130E" w:rsidRPr="002E0F6B">
        <w:rPr>
          <w:color w:val="000000"/>
          <w:shd w:val="clear" w:color="auto" w:fill="FFFFFF"/>
        </w:rPr>
        <w:t>утилизаци</w:t>
      </w:r>
      <w:r w:rsidR="00527E0E">
        <w:rPr>
          <w:color w:val="000000"/>
          <w:shd w:val="clear" w:color="auto" w:fill="FFFFFF"/>
        </w:rPr>
        <w:t>и</w:t>
      </w:r>
      <w:r w:rsidR="0073130E" w:rsidRPr="002E0F6B">
        <w:rPr>
          <w:color w:val="000000"/>
          <w:shd w:val="clear" w:color="auto" w:fill="FFFFFF"/>
        </w:rPr>
        <w:t>)</w:t>
      </w:r>
      <w:r w:rsidR="00A2709A" w:rsidRPr="002E0F6B">
        <w:rPr>
          <w:color w:val="000000"/>
          <w:shd w:val="clear" w:color="auto" w:fill="FFFFFF"/>
        </w:rPr>
        <w:t xml:space="preserve"> (Приложение №</w:t>
      </w:r>
      <w:r w:rsidR="004043A2" w:rsidRPr="002E0F6B">
        <w:rPr>
          <w:color w:val="000000"/>
          <w:shd w:val="clear" w:color="auto" w:fill="FFFFFF"/>
        </w:rPr>
        <w:t>5</w:t>
      </w:r>
      <w:r w:rsidR="00A2709A" w:rsidRPr="002E0F6B">
        <w:rPr>
          <w:color w:val="000000"/>
          <w:shd w:val="clear" w:color="auto" w:fill="FFFFFF"/>
        </w:rPr>
        <w:t>)</w:t>
      </w:r>
      <w:r w:rsidR="00615F0F" w:rsidRPr="002E0F6B">
        <w:rPr>
          <w:color w:val="000000"/>
          <w:shd w:val="clear" w:color="auto" w:fill="FFFFFF"/>
        </w:rPr>
        <w:t>,</w:t>
      </w:r>
      <w:r w:rsidR="007F515A" w:rsidRPr="002E0F6B">
        <w:rPr>
          <w:color w:val="000000"/>
          <w:shd w:val="clear" w:color="auto" w:fill="FFFFFF"/>
        </w:rPr>
        <w:t xml:space="preserve"> действующим законодательством </w:t>
      </w:r>
      <w:r w:rsidRPr="002E0F6B">
        <w:rPr>
          <w:color w:val="000000"/>
          <w:shd w:val="clear" w:color="auto" w:fill="FFFFFF"/>
        </w:rPr>
        <w:t>РФ</w:t>
      </w:r>
      <w:r w:rsidR="007F515A" w:rsidRPr="002E0F6B">
        <w:rPr>
          <w:color w:val="000000"/>
          <w:shd w:val="clear" w:color="auto" w:fill="FFFFFF"/>
        </w:rPr>
        <w:t xml:space="preserve">, нормами и правилами; </w:t>
      </w:r>
    </w:p>
    <w:p w14:paraId="193263DC" w14:textId="29B325B6" w:rsidR="00CE5FC0" w:rsidRPr="002E0F6B" w:rsidRDefault="00CE5FC0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 xml:space="preserve">выполнение работ по </w:t>
      </w:r>
      <w:r w:rsidR="00527E0E">
        <w:rPr>
          <w:color w:val="000000"/>
          <w:shd w:val="clear" w:color="auto" w:fill="FFFFFF"/>
        </w:rPr>
        <w:t>обезвреживанию (утилизации</w:t>
      </w:r>
      <w:r w:rsidRPr="002E0F6B">
        <w:rPr>
          <w:color w:val="000000"/>
          <w:shd w:val="clear" w:color="auto" w:fill="FFFFFF"/>
        </w:rPr>
        <w:t>)</w:t>
      </w:r>
      <w:r w:rsidR="007F515A" w:rsidRPr="002E0F6B">
        <w:rPr>
          <w:color w:val="000000"/>
          <w:shd w:val="clear" w:color="auto" w:fill="FFFFFF"/>
        </w:rPr>
        <w:t xml:space="preserve"> отходов собственными силами и средствами в объеме 100</w:t>
      </w:r>
      <w:r w:rsidRPr="002E0F6B">
        <w:rPr>
          <w:color w:val="000000"/>
          <w:shd w:val="clear" w:color="auto" w:fill="FFFFFF"/>
        </w:rPr>
        <w:t>%</w:t>
      </w:r>
      <w:r w:rsidR="007F515A" w:rsidRPr="002E0F6B">
        <w:rPr>
          <w:color w:val="000000"/>
          <w:shd w:val="clear" w:color="auto" w:fill="FFFFFF"/>
        </w:rPr>
        <w:t xml:space="preserve">; </w:t>
      </w:r>
    </w:p>
    <w:p w14:paraId="3D2DAE9D" w14:textId="58BA6EA3" w:rsidR="005B4F7A" w:rsidRPr="002E0F6B" w:rsidRDefault="005B4F7A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lastRenderedPageBreak/>
        <w:t>- транспортирование отходов осуществлять персоналом, прошедшим обучение в области обращения с отходами в объеме 112 часов;</w:t>
      </w:r>
    </w:p>
    <w:p w14:paraId="1C907FA6" w14:textId="1D7D094E" w:rsidR="00CE5FC0" w:rsidRPr="002E0F6B" w:rsidRDefault="00CE5FC0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>ведение учета выполненных работ по форме, установленной действующим законода</w:t>
      </w:r>
      <w:r w:rsidR="00E77011">
        <w:rPr>
          <w:color w:val="000000"/>
          <w:shd w:val="clear" w:color="auto" w:fill="FFFFFF"/>
        </w:rPr>
        <w:softHyphen/>
      </w:r>
      <w:r w:rsidR="007F515A" w:rsidRPr="002E0F6B">
        <w:rPr>
          <w:color w:val="000000"/>
          <w:shd w:val="clear" w:color="auto" w:fill="FFFFFF"/>
        </w:rPr>
        <w:t xml:space="preserve">тельством; </w:t>
      </w:r>
    </w:p>
    <w:p w14:paraId="6E7DC923" w14:textId="2D1A126E" w:rsidR="00CE5FC0" w:rsidRPr="002E0F6B" w:rsidRDefault="00CE5FC0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 xml:space="preserve">качество выполнения всех работ в соответствии с условиями </w:t>
      </w:r>
      <w:r w:rsidR="00A2709A" w:rsidRPr="002E0F6B">
        <w:rPr>
          <w:color w:val="000000"/>
          <w:shd w:val="clear" w:color="auto" w:fill="FFFFFF"/>
        </w:rPr>
        <w:t>Д</w:t>
      </w:r>
      <w:r w:rsidR="007F515A" w:rsidRPr="002E0F6B">
        <w:rPr>
          <w:color w:val="000000"/>
          <w:shd w:val="clear" w:color="auto" w:fill="FFFFFF"/>
        </w:rPr>
        <w:t>оговора,</w:t>
      </w:r>
      <w:r w:rsidR="00A2709A" w:rsidRPr="002E0F6B">
        <w:rPr>
          <w:color w:val="000000"/>
          <w:shd w:val="clear" w:color="auto" w:fill="FFFFFF"/>
        </w:rPr>
        <w:t xml:space="preserve"> технологией Подрядчика,</w:t>
      </w:r>
      <w:r w:rsidR="007F515A" w:rsidRPr="002E0F6B">
        <w:rPr>
          <w:color w:val="000000"/>
          <w:shd w:val="clear" w:color="auto" w:fill="FFFFFF"/>
        </w:rPr>
        <w:t xml:space="preserve"> действующими нормами, правилами</w:t>
      </w:r>
      <w:r w:rsidR="00AA0C1C" w:rsidRPr="002E0F6B">
        <w:rPr>
          <w:color w:val="000000"/>
          <w:shd w:val="clear" w:color="auto" w:fill="FFFFFF"/>
        </w:rPr>
        <w:t>.</w:t>
      </w:r>
      <w:r w:rsidR="007F515A" w:rsidRPr="002E0F6B">
        <w:rPr>
          <w:color w:val="000000"/>
          <w:shd w:val="clear" w:color="auto" w:fill="FFFFFF"/>
        </w:rPr>
        <w:t xml:space="preserve"> </w:t>
      </w:r>
    </w:p>
    <w:p w14:paraId="6A9A28A4" w14:textId="2B590533" w:rsidR="001B4B9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2" w:name="_Ref500433628"/>
      <w:r w:rsidRPr="002E0F6B">
        <w:rPr>
          <w:color w:val="000000"/>
          <w:shd w:val="clear" w:color="auto" w:fill="FFFFFF"/>
        </w:rPr>
        <w:t>В ходе выполнения работ по настоящему Договору Подрядчик обязуется</w:t>
      </w:r>
      <w:r w:rsidR="00CE5FC0" w:rsidRPr="002E0F6B">
        <w:rPr>
          <w:color w:val="000000"/>
          <w:shd w:val="clear" w:color="auto" w:fill="FFFFFF"/>
        </w:rPr>
        <w:t xml:space="preserve"> с</w:t>
      </w:r>
      <w:r w:rsidRPr="002E0F6B">
        <w:rPr>
          <w:color w:val="000000"/>
          <w:shd w:val="clear" w:color="auto" w:fill="FFFFFF"/>
        </w:rPr>
        <w:t>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блюдать требования</w:t>
      </w:r>
      <w:r w:rsidR="001B4B92" w:rsidRPr="002E0F6B">
        <w:rPr>
          <w:color w:val="000000"/>
          <w:shd w:val="clear" w:color="auto" w:fill="FFFFFF"/>
        </w:rPr>
        <w:t xml:space="preserve"> локальных нормативных актов Заказчика</w:t>
      </w:r>
      <w:r w:rsidRPr="002E0F6B">
        <w:rPr>
          <w:color w:val="000000"/>
          <w:shd w:val="clear" w:color="auto" w:fill="FFFFFF"/>
        </w:rPr>
        <w:t>:</w:t>
      </w:r>
      <w:bookmarkEnd w:id="12"/>
      <w:r w:rsidRPr="002E0F6B">
        <w:rPr>
          <w:color w:val="000000"/>
          <w:shd w:val="clear" w:color="auto" w:fill="FFFFFF"/>
        </w:rPr>
        <w:t xml:space="preserve"> </w:t>
      </w:r>
    </w:p>
    <w:p w14:paraId="37160F31" w14:textId="77777777" w:rsidR="00DD0713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DD0713" w:rsidRPr="002E0F6B">
        <w:rPr>
          <w:color w:val="000000"/>
          <w:shd w:val="clear" w:color="auto" w:fill="FFFFFF"/>
        </w:rPr>
        <w:t>Стандарт ОАО ''Славнефть-ЯНОС'' требования безопасности при выполнении работ ПО;</w:t>
      </w:r>
    </w:p>
    <w:p w14:paraId="6451AF0E" w14:textId="28F69FA1" w:rsidR="00DD0713" w:rsidRPr="002E0F6B" w:rsidRDefault="00DD0713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Положение о пропускном и внутриобъектовом режимах на территории ОАО ''Слав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нефть-ЯНОС'';</w:t>
      </w:r>
    </w:p>
    <w:p w14:paraId="2CB58746" w14:textId="06FA8254" w:rsidR="001B4B92" w:rsidRPr="002E0F6B" w:rsidRDefault="00DD0713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1B4B92" w:rsidRPr="002E0F6B">
        <w:rPr>
          <w:color w:val="000000"/>
          <w:shd w:val="clear" w:color="auto" w:fill="FFFFFF"/>
        </w:rPr>
        <w:t>Инструкция №1 по общим правилам охраны труда, промышленной и пожарной без</w:t>
      </w:r>
      <w:r w:rsidR="00E77011">
        <w:rPr>
          <w:color w:val="000000"/>
          <w:shd w:val="clear" w:color="auto" w:fill="FFFFFF"/>
        </w:rPr>
        <w:softHyphen/>
      </w:r>
      <w:r w:rsidR="001B4B92" w:rsidRPr="002E0F6B">
        <w:rPr>
          <w:color w:val="000000"/>
          <w:shd w:val="clear" w:color="auto" w:fill="FFFFFF"/>
        </w:rPr>
        <w:t>опасности;</w:t>
      </w:r>
    </w:p>
    <w:p w14:paraId="4B136471" w14:textId="77777777" w:rsidR="001B4B92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Инструкция №3 об общих правилах газобезопасности на территории ОАО ''Славнефть-ЯНОС'';</w:t>
      </w:r>
    </w:p>
    <w:p w14:paraId="42011EFD" w14:textId="7571D4C0" w:rsidR="00880ABA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Инструкция №135 по организации безопасного движения транспортных средств и пе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шеходов на территории ОАО Славнефть-ЯНОС;</w:t>
      </w:r>
    </w:p>
    <w:p w14:paraId="400EA4E1" w14:textId="77777777" w:rsidR="001B4B92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Положение 547 по обращению с отходами на ОАО Славнефть-ЯНОС;</w:t>
      </w:r>
    </w:p>
    <w:p w14:paraId="0CD824D5" w14:textId="77777777" w:rsidR="001B4B92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Правила благоустройства и содержания территории ОАО Славнефть-ЯНОС;</w:t>
      </w:r>
    </w:p>
    <w:p w14:paraId="5B09B1BB" w14:textId="77777777" w:rsidR="001B4B92" w:rsidRPr="002E0F6B" w:rsidRDefault="001B4B92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Правила по безопасному движению транспортных средств;</w:t>
      </w:r>
    </w:p>
    <w:p w14:paraId="1DF42F2C" w14:textId="77777777" w:rsidR="00D22AA7" w:rsidRPr="002E0F6B" w:rsidRDefault="00D22AA7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Правила экологической безопасности.</w:t>
      </w:r>
      <w:r w:rsidR="007F515A" w:rsidRPr="002E0F6B">
        <w:rPr>
          <w:color w:val="000000"/>
          <w:shd w:val="clear" w:color="auto" w:fill="FFFFFF"/>
        </w:rPr>
        <w:t xml:space="preserve"> </w:t>
      </w:r>
    </w:p>
    <w:p w14:paraId="3BC27577" w14:textId="565525DA" w:rsidR="002D335B" w:rsidRPr="002E0F6B" w:rsidRDefault="00512CC8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Подрядчик обязан приложить к договору копию действующей лицензии на дея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тельность по сбору, транспортированию, обработке, утилизации, обезвреживанию, размеще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нию отходов I-IV классов опасности с п</w:t>
      </w:r>
      <w:r w:rsidR="0073130E" w:rsidRPr="002E0F6B">
        <w:rPr>
          <w:color w:val="000000"/>
          <w:shd w:val="clear" w:color="auto" w:fill="FFFFFF"/>
        </w:rPr>
        <w:t>риложением - перечнем отходов</w:t>
      </w:r>
      <w:r w:rsidR="00A2709A" w:rsidRPr="002E0F6B">
        <w:rPr>
          <w:color w:val="000000"/>
          <w:shd w:val="clear" w:color="auto" w:fill="FFFFFF"/>
        </w:rPr>
        <w:t xml:space="preserve"> в качестве Приложе</w:t>
      </w:r>
      <w:r w:rsidR="00E77011">
        <w:rPr>
          <w:color w:val="000000"/>
          <w:shd w:val="clear" w:color="auto" w:fill="FFFFFF"/>
        </w:rPr>
        <w:softHyphen/>
      </w:r>
      <w:r w:rsidR="00A2709A" w:rsidRPr="002E0F6B">
        <w:rPr>
          <w:color w:val="000000"/>
          <w:shd w:val="clear" w:color="auto" w:fill="FFFFFF"/>
        </w:rPr>
        <w:t>ния №</w:t>
      </w:r>
      <w:r w:rsidR="004043A2" w:rsidRPr="002E0F6B">
        <w:rPr>
          <w:color w:val="000000"/>
          <w:shd w:val="clear" w:color="auto" w:fill="FFFFFF"/>
        </w:rPr>
        <w:t>4</w:t>
      </w:r>
      <w:r w:rsidR="0073130E" w:rsidRPr="002E0F6B">
        <w:rPr>
          <w:color w:val="000000"/>
          <w:shd w:val="clear" w:color="auto" w:fill="FFFFFF"/>
        </w:rPr>
        <w:t xml:space="preserve"> и технологию утилизации (обработки, обезвреживания) отходов</w:t>
      </w:r>
      <w:r w:rsidR="00A26F7D" w:rsidRPr="002E0F6B">
        <w:rPr>
          <w:color w:val="000000"/>
          <w:shd w:val="clear" w:color="auto" w:fill="FFFFFF"/>
        </w:rPr>
        <w:t>,</w:t>
      </w:r>
      <w:r w:rsidR="0073130E" w:rsidRPr="002E0F6B">
        <w:rPr>
          <w:color w:val="000000"/>
          <w:shd w:val="clear" w:color="auto" w:fill="FFFFFF"/>
        </w:rPr>
        <w:t xml:space="preserve"> Приложени</w:t>
      </w:r>
      <w:r w:rsidR="00831F9C" w:rsidRPr="002E0F6B">
        <w:rPr>
          <w:color w:val="000000"/>
          <w:shd w:val="clear" w:color="auto" w:fill="FFFFFF"/>
        </w:rPr>
        <w:t>е</w:t>
      </w:r>
      <w:r w:rsidR="0073130E" w:rsidRPr="002E0F6B">
        <w:rPr>
          <w:color w:val="000000"/>
          <w:shd w:val="clear" w:color="auto" w:fill="FFFFFF"/>
        </w:rPr>
        <w:t xml:space="preserve"> №</w:t>
      </w:r>
      <w:r w:rsidR="004043A2" w:rsidRPr="002E0F6B">
        <w:rPr>
          <w:color w:val="000000"/>
          <w:shd w:val="clear" w:color="auto" w:fill="FFFFFF"/>
        </w:rPr>
        <w:t>5</w:t>
      </w:r>
      <w:r w:rsidR="0073130E" w:rsidRPr="002E0F6B">
        <w:rPr>
          <w:color w:val="000000"/>
          <w:shd w:val="clear" w:color="auto" w:fill="FFFFFF"/>
        </w:rPr>
        <w:t xml:space="preserve"> к Договору</w:t>
      </w:r>
      <w:r w:rsidRPr="002E0F6B">
        <w:rPr>
          <w:color w:val="000000"/>
          <w:shd w:val="clear" w:color="auto" w:fill="FFFFFF"/>
        </w:rPr>
        <w:t>.</w:t>
      </w:r>
      <w:r w:rsidR="002D335B" w:rsidRPr="002E0F6B">
        <w:rPr>
          <w:color w:val="000000"/>
          <w:shd w:val="clear" w:color="auto" w:fill="FFFFFF"/>
        </w:rPr>
        <w:t xml:space="preserve"> </w:t>
      </w:r>
    </w:p>
    <w:p w14:paraId="2E211ED6" w14:textId="5147CFEB" w:rsidR="00824398" w:rsidRPr="002E0F6B" w:rsidRDefault="00824398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3" w:name="_Ref500433649"/>
      <w:r w:rsidRPr="002E0F6B">
        <w:rPr>
          <w:color w:val="000000"/>
          <w:shd w:val="clear" w:color="auto" w:fill="FFFFFF"/>
        </w:rPr>
        <w:t>Подрядчик обязан осуществлять деятельность по утилизации (обработке, обез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вреживанию) отходов </w:t>
      </w:r>
      <w:r w:rsidR="00831F9C" w:rsidRPr="002E0F6B">
        <w:rPr>
          <w:color w:val="000000"/>
          <w:shd w:val="clear" w:color="auto" w:fill="FFFFFF"/>
        </w:rPr>
        <w:t>по адресу места осуществления деятельности</w:t>
      </w:r>
      <w:r w:rsidRPr="002E0F6B">
        <w:rPr>
          <w:color w:val="000000"/>
          <w:shd w:val="clear" w:color="auto" w:fill="FFFFFF"/>
        </w:rPr>
        <w:t xml:space="preserve"> указанно</w:t>
      </w:r>
      <w:r w:rsidR="00831F9C" w:rsidRPr="002E0F6B">
        <w:rPr>
          <w:color w:val="000000"/>
          <w:shd w:val="clear" w:color="auto" w:fill="FFFFFF"/>
        </w:rPr>
        <w:t>му</w:t>
      </w:r>
      <w:r w:rsidRPr="002E0F6B">
        <w:rPr>
          <w:color w:val="000000"/>
          <w:shd w:val="clear" w:color="auto" w:fill="FFFFFF"/>
        </w:rPr>
        <w:t xml:space="preserve"> в лицензии на деятельность по сбору, транспортированию, обработке, утилизации, обезвреживанию и раз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мещению отходов I - IV классов опасности. Использование </w:t>
      </w:r>
      <w:r w:rsidR="00ED7688" w:rsidRPr="002E0F6B">
        <w:rPr>
          <w:color w:val="000000"/>
          <w:shd w:val="clear" w:color="auto" w:fill="FFFFFF"/>
        </w:rPr>
        <w:t>временных технологических пло</w:t>
      </w:r>
      <w:r w:rsidR="00E77011">
        <w:rPr>
          <w:color w:val="000000"/>
          <w:shd w:val="clear" w:color="auto" w:fill="FFFFFF"/>
        </w:rPr>
        <w:softHyphen/>
      </w:r>
      <w:r w:rsidR="00ED7688" w:rsidRPr="002E0F6B">
        <w:rPr>
          <w:color w:val="000000"/>
          <w:shd w:val="clear" w:color="auto" w:fill="FFFFFF"/>
        </w:rPr>
        <w:t>щадок,</w:t>
      </w:r>
      <w:r w:rsidRPr="002E0F6B">
        <w:rPr>
          <w:color w:val="000000"/>
          <w:shd w:val="clear" w:color="auto" w:fill="FFFFFF"/>
        </w:rPr>
        <w:t xml:space="preserve"> не указанных в лицензии</w:t>
      </w:r>
      <w:r w:rsidR="00ED7688" w:rsidRPr="002E0F6B">
        <w:rPr>
          <w:color w:val="000000"/>
          <w:shd w:val="clear" w:color="auto" w:fill="FFFFFF"/>
        </w:rPr>
        <w:t>,</w:t>
      </w:r>
      <w:r w:rsidRPr="002E0F6B">
        <w:rPr>
          <w:color w:val="000000"/>
          <w:shd w:val="clear" w:color="auto" w:fill="FFFFFF"/>
        </w:rPr>
        <w:t xml:space="preserve"> ЗАПРЕЩАЕТСЯ.</w:t>
      </w:r>
      <w:bookmarkEnd w:id="13"/>
    </w:p>
    <w:p w14:paraId="47A8D1F5" w14:textId="4F7A7DC8" w:rsidR="00512CC8" w:rsidRPr="002E0F6B" w:rsidRDefault="00512CC8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Подрядчик обязан</w:t>
      </w:r>
      <w:r w:rsidR="00831F9C" w:rsidRPr="002E0F6B">
        <w:rPr>
          <w:color w:val="000000"/>
          <w:shd w:val="clear" w:color="auto" w:fill="FFFFFF"/>
        </w:rPr>
        <w:t xml:space="preserve"> </w:t>
      </w:r>
      <w:r w:rsidR="002928A1">
        <w:rPr>
          <w:color w:val="000000"/>
          <w:shd w:val="clear" w:color="auto" w:fill="FFFFFF"/>
        </w:rPr>
        <w:t xml:space="preserve">в течении 14 календарных дней с момента заключения договора </w:t>
      </w:r>
      <w:r w:rsidR="002308DD" w:rsidRPr="002E0F6B">
        <w:rPr>
          <w:color w:val="000000"/>
          <w:shd w:val="clear" w:color="auto" w:fill="FFFFFF"/>
        </w:rPr>
        <w:t>создать</w:t>
      </w:r>
      <w:r w:rsidR="00E47E85" w:rsidRPr="002E0F6B">
        <w:rPr>
          <w:color w:val="000000"/>
          <w:shd w:val="clear" w:color="auto" w:fill="FFFFFF"/>
        </w:rPr>
        <w:t xml:space="preserve"> </w:t>
      </w:r>
      <w:r w:rsidR="002308DD" w:rsidRPr="002E0F6B">
        <w:rPr>
          <w:color w:val="000000"/>
          <w:shd w:val="clear" w:color="auto" w:fill="FFFFFF"/>
        </w:rPr>
        <w:t>на сервере провайдера</w:t>
      </w:r>
      <w:r w:rsidR="00A26F7D" w:rsidRPr="002E0F6B">
        <w:rPr>
          <w:color w:val="000000"/>
          <w:shd w:val="clear" w:color="auto" w:fill="FFFFFF"/>
        </w:rPr>
        <w:t>,</w:t>
      </w:r>
      <w:r w:rsidR="002308DD" w:rsidRPr="002E0F6B">
        <w:rPr>
          <w:color w:val="000000"/>
          <w:shd w:val="clear" w:color="auto" w:fill="FFFFFF"/>
        </w:rPr>
        <w:t xml:space="preserve"> оказывающего услуги предоставления </w:t>
      </w:r>
      <w:r w:rsidR="002308DD" w:rsidRPr="002E0F6B">
        <w:rPr>
          <w:color w:val="000000"/>
          <w:shd w:val="clear" w:color="auto" w:fill="FFFFFF"/>
          <w:lang w:val="en-US"/>
        </w:rPr>
        <w:t>GPS</w:t>
      </w:r>
      <w:r w:rsidR="002308DD" w:rsidRPr="002E0F6B">
        <w:rPr>
          <w:color w:val="000000"/>
          <w:shd w:val="clear" w:color="auto" w:fill="FFFFFF"/>
        </w:rPr>
        <w:t>-трекеров (система мониторинга движения траспортных средств)</w:t>
      </w:r>
      <w:r w:rsidR="00831F9C" w:rsidRPr="002E0F6B">
        <w:rPr>
          <w:color w:val="000000"/>
          <w:shd w:val="clear" w:color="auto" w:fill="FFFFFF"/>
        </w:rPr>
        <w:t>,</w:t>
      </w:r>
      <w:r w:rsidR="002308DD" w:rsidRPr="002E0F6B">
        <w:rPr>
          <w:color w:val="000000"/>
          <w:shd w:val="clear" w:color="auto" w:fill="FFFFFF"/>
        </w:rPr>
        <w:t xml:space="preserve"> с возможностью записи и выгрузки трекера</w:t>
      </w:r>
      <w:r w:rsidR="00831F9C" w:rsidRPr="002E0F6B">
        <w:rPr>
          <w:color w:val="000000"/>
          <w:shd w:val="clear" w:color="auto" w:fill="FFFFFF"/>
        </w:rPr>
        <w:t>,</w:t>
      </w:r>
      <w:r w:rsidR="002308DD" w:rsidRPr="002E0F6B">
        <w:rPr>
          <w:color w:val="000000"/>
          <w:shd w:val="clear" w:color="auto" w:fill="FFFFFF"/>
        </w:rPr>
        <w:t xml:space="preserve"> </w:t>
      </w:r>
      <w:r w:rsidR="00E47E85" w:rsidRPr="002E0F6B">
        <w:rPr>
          <w:color w:val="000000"/>
          <w:shd w:val="clear" w:color="auto" w:fill="FFFFFF"/>
        </w:rPr>
        <w:t>личный кабинет</w:t>
      </w:r>
      <w:r w:rsidR="008662D0" w:rsidRPr="002E0F6B">
        <w:rPr>
          <w:color w:val="000000"/>
          <w:shd w:val="clear" w:color="auto" w:fill="FFFFFF"/>
        </w:rPr>
        <w:t xml:space="preserve"> или гостевой вход, базу данных транспортных средств, используемых для транспортирования отходов</w:t>
      </w:r>
      <w:r w:rsidR="002308DD" w:rsidRPr="002E0F6B">
        <w:rPr>
          <w:color w:val="000000"/>
          <w:shd w:val="clear" w:color="auto" w:fill="FFFFFF"/>
        </w:rPr>
        <w:t xml:space="preserve">. </w:t>
      </w:r>
      <w:r w:rsidR="00453DDA" w:rsidRPr="002E0F6B">
        <w:rPr>
          <w:color w:val="000000"/>
          <w:shd w:val="clear" w:color="auto" w:fill="FFFFFF"/>
        </w:rPr>
        <w:t>П</w:t>
      </w:r>
      <w:r w:rsidRPr="002E0F6B">
        <w:rPr>
          <w:color w:val="000000"/>
          <w:shd w:val="clear" w:color="auto" w:fill="FFFFFF"/>
        </w:rPr>
        <w:t xml:space="preserve">редоставить </w:t>
      </w:r>
      <w:r w:rsidR="002928A1" w:rsidRPr="002E0F6B">
        <w:rPr>
          <w:color w:val="000000"/>
          <w:shd w:val="clear" w:color="auto" w:fill="FFFFFF"/>
        </w:rPr>
        <w:t xml:space="preserve">Заказчику </w:t>
      </w:r>
      <w:r w:rsidR="003F2BB2" w:rsidRPr="002E0F6B">
        <w:rPr>
          <w:color w:val="000000"/>
          <w:shd w:val="clear" w:color="auto" w:fill="FFFFFF"/>
        </w:rPr>
        <w:t>параметры</w:t>
      </w:r>
      <w:r w:rsidR="0032442B" w:rsidRPr="002E0F6B">
        <w:rPr>
          <w:color w:val="000000"/>
          <w:shd w:val="clear" w:color="auto" w:fill="FFFFFF"/>
        </w:rPr>
        <w:t xml:space="preserve"> </w:t>
      </w:r>
      <w:r w:rsidR="003F2BB2" w:rsidRPr="002E0F6B">
        <w:rPr>
          <w:color w:val="000000"/>
          <w:shd w:val="clear" w:color="auto" w:fill="FFFFFF"/>
        </w:rPr>
        <w:t>входа</w:t>
      </w:r>
      <w:r w:rsidR="0032442B" w:rsidRPr="002E0F6B">
        <w:rPr>
          <w:color w:val="000000"/>
          <w:shd w:val="clear" w:color="auto" w:fill="FFFFFF"/>
        </w:rPr>
        <w:t xml:space="preserve"> (</w:t>
      </w:r>
      <w:r w:rsidR="00453DDA" w:rsidRPr="002E0F6B">
        <w:rPr>
          <w:color w:val="000000"/>
          <w:shd w:val="clear" w:color="auto" w:fill="FFFFFF"/>
        </w:rPr>
        <w:t>настройки сервера, логин-пароль</w:t>
      </w:r>
      <w:r w:rsidR="002928A1">
        <w:rPr>
          <w:color w:val="000000"/>
          <w:shd w:val="clear" w:color="auto" w:fill="FFFFFF"/>
        </w:rPr>
        <w:t xml:space="preserve"> от личного кабинета или для гостевого входа</w:t>
      </w:r>
      <w:r w:rsidR="0032442B" w:rsidRPr="002E0F6B">
        <w:rPr>
          <w:color w:val="000000"/>
          <w:shd w:val="clear" w:color="auto" w:fill="FFFFFF"/>
        </w:rPr>
        <w:t>)</w:t>
      </w:r>
      <w:r w:rsidR="008662D0" w:rsidRPr="002E0F6B">
        <w:rPr>
          <w:color w:val="000000"/>
          <w:shd w:val="clear" w:color="auto" w:fill="FFFFFF"/>
        </w:rPr>
        <w:t xml:space="preserve"> на сервер провайдера</w:t>
      </w:r>
      <w:r w:rsidR="003F2BB2" w:rsidRPr="002E0F6B">
        <w:rPr>
          <w:color w:val="000000"/>
          <w:shd w:val="clear" w:color="auto" w:fill="FFFFFF"/>
        </w:rPr>
        <w:t>. Без предоставления доступа</w:t>
      </w:r>
      <w:r w:rsidR="008662D0" w:rsidRPr="002E0F6B">
        <w:rPr>
          <w:color w:val="000000"/>
          <w:shd w:val="clear" w:color="auto" w:fill="FFFFFF"/>
        </w:rPr>
        <w:t xml:space="preserve"> к</w:t>
      </w:r>
      <w:r w:rsidR="003F2BB2" w:rsidRPr="002E0F6B">
        <w:rPr>
          <w:color w:val="000000"/>
          <w:shd w:val="clear" w:color="auto" w:fill="FFFFFF"/>
        </w:rPr>
        <w:t xml:space="preserve"> </w:t>
      </w:r>
      <w:r w:rsidR="008662D0" w:rsidRPr="002E0F6B">
        <w:rPr>
          <w:color w:val="000000"/>
          <w:shd w:val="clear" w:color="auto" w:fill="FFFFFF"/>
          <w:lang w:val="en-US"/>
        </w:rPr>
        <w:t>GPS</w:t>
      </w:r>
      <w:r w:rsidR="008662D0" w:rsidRPr="002E0F6B">
        <w:rPr>
          <w:color w:val="000000"/>
          <w:shd w:val="clear" w:color="auto" w:fill="FFFFFF"/>
        </w:rPr>
        <w:t>-трекеру</w:t>
      </w:r>
      <w:r w:rsidR="0032442B" w:rsidRPr="002E0F6B">
        <w:rPr>
          <w:color w:val="000000"/>
          <w:shd w:val="clear" w:color="auto" w:fill="FFFFFF"/>
        </w:rPr>
        <w:t xml:space="preserve">, </w:t>
      </w:r>
      <w:r w:rsidR="002928A1" w:rsidRPr="002E0F6B">
        <w:rPr>
          <w:color w:val="000000"/>
          <w:shd w:val="clear" w:color="auto" w:fill="FFFFFF"/>
        </w:rPr>
        <w:t>либо транспортных средств,</w:t>
      </w:r>
      <w:r w:rsidR="0032442B" w:rsidRPr="002E0F6B">
        <w:rPr>
          <w:color w:val="000000"/>
          <w:shd w:val="clear" w:color="auto" w:fill="FFFFFF"/>
        </w:rPr>
        <w:t xml:space="preserve"> отсутствующих в </w:t>
      </w:r>
      <w:r w:rsidR="008662D0" w:rsidRPr="002E0F6B">
        <w:rPr>
          <w:color w:val="000000"/>
          <w:shd w:val="clear" w:color="auto" w:fill="FFFFFF"/>
        </w:rPr>
        <w:t>личном кабинете указанного провайдера</w:t>
      </w:r>
      <w:r w:rsidR="0032442B" w:rsidRPr="002E0F6B">
        <w:rPr>
          <w:color w:val="000000"/>
          <w:shd w:val="clear" w:color="auto" w:fill="FFFFFF"/>
        </w:rPr>
        <w:t>,</w:t>
      </w:r>
      <w:r w:rsidR="003F2BB2" w:rsidRPr="002E0F6B">
        <w:rPr>
          <w:color w:val="000000"/>
          <w:shd w:val="clear" w:color="auto" w:fill="FFFFFF"/>
        </w:rPr>
        <w:t xml:space="preserve"> </w:t>
      </w:r>
      <w:r w:rsidR="00831F9C" w:rsidRPr="002E0F6B">
        <w:rPr>
          <w:color w:val="000000"/>
          <w:shd w:val="clear" w:color="auto" w:fill="FFFFFF"/>
        </w:rPr>
        <w:t>по</w:t>
      </w:r>
      <w:r w:rsidR="003F2BB2" w:rsidRPr="002E0F6B">
        <w:rPr>
          <w:color w:val="000000"/>
          <w:shd w:val="clear" w:color="auto" w:fill="FFFFFF"/>
        </w:rPr>
        <w:t>грузка</w:t>
      </w:r>
      <w:r w:rsidR="0032442B" w:rsidRPr="002E0F6B">
        <w:rPr>
          <w:color w:val="000000"/>
          <w:shd w:val="clear" w:color="auto" w:fill="FFFFFF"/>
        </w:rPr>
        <w:t xml:space="preserve"> и транспортировка</w:t>
      </w:r>
      <w:r w:rsidR="003F2BB2" w:rsidRPr="002E0F6B">
        <w:rPr>
          <w:color w:val="000000"/>
          <w:shd w:val="clear" w:color="auto" w:fill="FFFFFF"/>
        </w:rPr>
        <w:t xml:space="preserve"> отходов ЗАПРЕЩАЕТСЯ.</w:t>
      </w:r>
      <w:r w:rsidRPr="002E0F6B">
        <w:rPr>
          <w:color w:val="000000"/>
          <w:shd w:val="clear" w:color="auto" w:fill="FFFFFF"/>
        </w:rPr>
        <w:t xml:space="preserve"> </w:t>
      </w:r>
    </w:p>
    <w:p w14:paraId="328B7228" w14:textId="122278ED" w:rsidR="00180FD1" w:rsidRPr="002E0F6B" w:rsidRDefault="00180FD1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4" w:name="_Ref500432438"/>
      <w:r w:rsidRPr="002E0F6B">
        <w:rPr>
          <w:color w:val="000000"/>
          <w:shd w:val="clear" w:color="auto" w:fill="FFFFFF"/>
        </w:rPr>
        <w:t>Подрядчик по требованию Заказчика</w:t>
      </w:r>
      <w:r w:rsidR="00A26F7D" w:rsidRPr="002E0F6B">
        <w:rPr>
          <w:color w:val="000000"/>
          <w:shd w:val="clear" w:color="auto" w:fill="FFFFFF"/>
        </w:rPr>
        <w:t>, в любое время, но не позднее 48 часов по</w:t>
      </w:r>
      <w:r w:rsidR="00E77011">
        <w:rPr>
          <w:color w:val="000000"/>
          <w:shd w:val="clear" w:color="auto" w:fill="FFFFFF"/>
        </w:rPr>
        <w:softHyphen/>
      </w:r>
      <w:r w:rsidR="00A26F7D" w:rsidRPr="002E0F6B">
        <w:rPr>
          <w:color w:val="000000"/>
          <w:shd w:val="clear" w:color="auto" w:fill="FFFFFF"/>
        </w:rPr>
        <w:t>сле получения требования Заказчика, направленного по электронной почте,</w:t>
      </w:r>
      <w:r w:rsidRPr="002E0F6B">
        <w:rPr>
          <w:color w:val="000000"/>
          <w:shd w:val="clear" w:color="auto" w:fill="FFFFFF"/>
        </w:rPr>
        <w:t xml:space="preserve"> обязан предоста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вить доступ на территорию Подрядчика (место осуществления деятельности по </w:t>
      </w:r>
      <w:r w:rsidR="002928A1" w:rsidRPr="002E0F6B">
        <w:rPr>
          <w:color w:val="000000"/>
          <w:shd w:val="clear" w:color="auto" w:fill="FFFFFF"/>
        </w:rPr>
        <w:t xml:space="preserve">обезвреживанию </w:t>
      </w:r>
      <w:r w:rsidR="002928A1">
        <w:rPr>
          <w:color w:val="000000"/>
          <w:shd w:val="clear" w:color="auto" w:fill="FFFFFF"/>
        </w:rPr>
        <w:t>(</w:t>
      </w:r>
      <w:r w:rsidRPr="002E0F6B">
        <w:rPr>
          <w:color w:val="000000"/>
          <w:shd w:val="clear" w:color="auto" w:fill="FFFFFF"/>
        </w:rPr>
        <w:t>утилизации</w:t>
      </w:r>
      <w:r w:rsidR="002928A1">
        <w:rPr>
          <w:color w:val="000000"/>
          <w:shd w:val="clear" w:color="auto" w:fill="FFFFFF"/>
        </w:rPr>
        <w:t>)</w:t>
      </w:r>
      <w:r w:rsidRPr="002E0F6B">
        <w:rPr>
          <w:color w:val="000000"/>
          <w:shd w:val="clear" w:color="auto" w:fill="FFFFFF"/>
        </w:rPr>
        <w:t xml:space="preserve"> отходов) для осуществления контроля исполнения обязательств по Договору с </w:t>
      </w:r>
      <w:r w:rsidR="002D335B" w:rsidRPr="002E0F6B">
        <w:rPr>
          <w:color w:val="000000"/>
          <w:shd w:val="clear" w:color="auto" w:fill="FFFFFF"/>
        </w:rPr>
        <w:t>возможностью фото-видео фиксации и предоставлением подтверждающей документации (п.</w:t>
      </w:r>
      <w:r w:rsidR="00544240" w:rsidRPr="002E0F6B">
        <w:rPr>
          <w:color w:val="000000"/>
          <w:shd w:val="clear" w:color="auto" w:fill="FFFFFF"/>
        </w:rPr>
        <w:fldChar w:fldCharType="begin"/>
      </w:r>
      <w:r w:rsidR="00544240" w:rsidRPr="002E0F6B">
        <w:rPr>
          <w:color w:val="000000"/>
          <w:shd w:val="clear" w:color="auto" w:fill="FFFFFF"/>
        </w:rPr>
        <w:instrText xml:space="preserve"> REF _Ref500432500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544240" w:rsidRPr="002E0F6B">
        <w:rPr>
          <w:color w:val="000000"/>
          <w:shd w:val="clear" w:color="auto" w:fill="FFFFFF"/>
        </w:rPr>
      </w:r>
      <w:r w:rsidR="00544240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4.1</w:t>
      </w:r>
      <w:r w:rsidR="00544240" w:rsidRPr="002E0F6B">
        <w:rPr>
          <w:color w:val="000000"/>
          <w:shd w:val="clear" w:color="auto" w:fill="FFFFFF"/>
        </w:rPr>
        <w:fldChar w:fldCharType="end"/>
      </w:r>
      <w:r w:rsidR="002D335B" w:rsidRPr="002E0F6B">
        <w:rPr>
          <w:color w:val="000000"/>
          <w:shd w:val="clear" w:color="auto" w:fill="FFFFFF"/>
        </w:rPr>
        <w:t xml:space="preserve"> Договора).</w:t>
      </w:r>
      <w:bookmarkEnd w:id="14"/>
    </w:p>
    <w:p w14:paraId="646BA88A" w14:textId="2A0C9261" w:rsidR="006E3C2D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Подрядчик самостоятельно несет ответственность за допущенные им </w:t>
      </w:r>
      <w:r w:rsidR="00EB55E0" w:rsidRPr="002E0F6B">
        <w:rPr>
          <w:color w:val="000000"/>
          <w:shd w:val="clear" w:color="auto" w:fill="FFFFFF"/>
        </w:rPr>
        <w:t xml:space="preserve">или </w:t>
      </w:r>
      <w:r w:rsidRPr="002E0F6B">
        <w:rPr>
          <w:color w:val="000000"/>
          <w:shd w:val="clear" w:color="auto" w:fill="FFFFFF"/>
        </w:rPr>
        <w:t>при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влеченными к выполнению работ третьими лицами нарушения </w:t>
      </w:r>
      <w:r w:rsidR="006E3C2D" w:rsidRPr="002E0F6B">
        <w:rPr>
          <w:color w:val="000000"/>
          <w:shd w:val="clear" w:color="auto" w:fill="FFFFFF"/>
        </w:rPr>
        <w:t>требований:</w:t>
      </w:r>
    </w:p>
    <w:p w14:paraId="4D600151" w14:textId="0DA13D43" w:rsidR="006E3C2D" w:rsidRPr="002E0F6B" w:rsidRDefault="006E3C2D" w:rsidP="002E0F6B">
      <w:pPr>
        <w:pStyle w:val="a3"/>
        <w:shd w:val="clear" w:color="auto" w:fill="FFFFFF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</w:t>
      </w:r>
      <w:r w:rsidRPr="002E0F6B" w:rsidDel="006E3C2D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 xml:space="preserve">указанных </w:t>
      </w:r>
      <w:r w:rsidR="007F515A" w:rsidRPr="002E0F6B">
        <w:rPr>
          <w:color w:val="000000"/>
          <w:shd w:val="clear" w:color="auto" w:fill="FFFFFF"/>
        </w:rPr>
        <w:t>в настоящем разделе</w:t>
      </w:r>
      <w:r w:rsidRPr="002E0F6B">
        <w:rPr>
          <w:color w:val="000000"/>
          <w:shd w:val="clear" w:color="auto" w:fill="FFFFFF"/>
        </w:rPr>
        <w:t>,</w:t>
      </w:r>
    </w:p>
    <w:p w14:paraId="39B26BFB" w14:textId="7DB7FDBD" w:rsidR="006E3C2D" w:rsidRPr="002E0F6B" w:rsidRDefault="006E3C2D" w:rsidP="002E0F6B">
      <w:pPr>
        <w:pStyle w:val="a3"/>
        <w:shd w:val="clear" w:color="auto" w:fill="FFFFFF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</w:t>
      </w:r>
      <w:r w:rsidR="00EB55E0"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>законодательства</w:t>
      </w:r>
      <w:r w:rsidRPr="002E0F6B">
        <w:rPr>
          <w:color w:val="000000"/>
          <w:shd w:val="clear" w:color="auto" w:fill="FFFFFF"/>
        </w:rPr>
        <w:t>,</w:t>
      </w:r>
    </w:p>
    <w:p w14:paraId="78333260" w14:textId="0966D063" w:rsidR="006E3C2D" w:rsidRPr="002E0F6B" w:rsidRDefault="006E3C2D" w:rsidP="002E0F6B">
      <w:pPr>
        <w:pStyle w:val="a3"/>
        <w:shd w:val="clear" w:color="auto" w:fill="FFFFFF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>локальных актов Заказчика, включая оплату всех возможных штрафов и возмещение причи</w:t>
      </w:r>
      <w:r w:rsidR="00E77011">
        <w:rPr>
          <w:color w:val="000000"/>
          <w:shd w:val="clear" w:color="auto" w:fill="FFFFFF"/>
        </w:rPr>
        <w:softHyphen/>
      </w:r>
      <w:r w:rsidR="007F515A" w:rsidRPr="002E0F6B">
        <w:rPr>
          <w:color w:val="000000"/>
          <w:shd w:val="clear" w:color="auto" w:fill="FFFFFF"/>
        </w:rPr>
        <w:t xml:space="preserve">ненного вреда. </w:t>
      </w:r>
    </w:p>
    <w:p w14:paraId="2AA72D51" w14:textId="5A39D8C6" w:rsidR="004759CA" w:rsidRPr="002E0F6B" w:rsidRDefault="007F515A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случае</w:t>
      </w:r>
      <w:r w:rsidR="006E3C2D" w:rsidRPr="002E0F6B">
        <w:rPr>
          <w:color w:val="000000"/>
          <w:shd w:val="clear" w:color="auto" w:fill="FFFFFF"/>
        </w:rPr>
        <w:t>,</w:t>
      </w:r>
      <w:r w:rsidRPr="002E0F6B">
        <w:rPr>
          <w:color w:val="000000"/>
          <w:shd w:val="clear" w:color="auto" w:fill="FFFFFF"/>
        </w:rPr>
        <w:t xml:space="preserve">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зуется не позднее 5 дней со дня получения соответствующего требования Заказчика возме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стить Заказчику все причиненные этим убытки. </w:t>
      </w:r>
    </w:p>
    <w:p w14:paraId="6A824C86" w14:textId="7710E6EF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Если аварии, инциденты и несчастные случаи, произошедшие на территории</w:t>
      </w:r>
      <w:r w:rsidR="00862322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За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казчика, произошли по причинам, связанным с Подрядчиком или привлеченным им субпод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чика. </w:t>
      </w:r>
    </w:p>
    <w:p w14:paraId="23BE9130" w14:textId="033DB9F8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Заказчик не несет ответственности за причинение вреда имуществу или здоро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вью, травмы, увечья или смерть любого работника Подрядчика, или третьего лица, привле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ченного к выполнению работ, произошедшие не по вине Заказчика, а также в случае наруше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ния ими правил охраны труда или промышленной безопасности. </w:t>
      </w:r>
    </w:p>
    <w:p w14:paraId="60D4B67A" w14:textId="44029871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5" w:name="_Ref500434252"/>
      <w:r w:rsidRPr="002E0F6B">
        <w:rPr>
          <w:color w:val="000000"/>
          <w:shd w:val="clear" w:color="auto" w:fill="FFFFFF"/>
        </w:rPr>
        <w:t xml:space="preserve">Все отходы с момента погрузки в транспортные средства Подрядчика являются собственностью Подрядчика. Подрядчик несет полную ответственность за </w:t>
      </w:r>
      <w:r w:rsidR="00862322" w:rsidRPr="002E0F6B">
        <w:rPr>
          <w:color w:val="000000"/>
          <w:shd w:val="clear" w:color="auto" w:fill="FFFFFF"/>
        </w:rPr>
        <w:t>транспортирование отходов с территории Заказчика</w:t>
      </w:r>
      <w:r w:rsidR="004043A2" w:rsidRPr="002E0F6B">
        <w:rPr>
          <w:color w:val="000000"/>
          <w:shd w:val="clear" w:color="auto" w:fill="FFFFFF"/>
        </w:rPr>
        <w:t xml:space="preserve"> до места осуществления лицензированного вида деятельно</w:t>
      </w:r>
      <w:r w:rsidR="00E77011">
        <w:rPr>
          <w:color w:val="000000"/>
          <w:shd w:val="clear" w:color="auto" w:fill="FFFFFF"/>
        </w:rPr>
        <w:softHyphen/>
      </w:r>
      <w:r w:rsidR="004043A2" w:rsidRPr="002E0F6B">
        <w:rPr>
          <w:color w:val="000000"/>
          <w:shd w:val="clear" w:color="auto" w:fill="FFFFFF"/>
        </w:rPr>
        <w:t>сти</w:t>
      </w:r>
      <w:r w:rsidR="00862322" w:rsidRPr="002E0F6B">
        <w:rPr>
          <w:color w:val="000000"/>
          <w:shd w:val="clear" w:color="auto" w:fill="FFFFFF"/>
        </w:rPr>
        <w:t>, их утилизацию (обработку, обезвреживание)</w:t>
      </w:r>
      <w:r w:rsidRPr="002E0F6B">
        <w:rPr>
          <w:color w:val="000000"/>
          <w:shd w:val="clear" w:color="auto" w:fill="FFFFFF"/>
        </w:rPr>
        <w:t>,</w:t>
      </w:r>
      <w:r w:rsidR="00862322" w:rsidRPr="002E0F6B">
        <w:rPr>
          <w:color w:val="000000"/>
          <w:shd w:val="clear" w:color="auto" w:fill="FFFFFF"/>
        </w:rPr>
        <w:t xml:space="preserve"> в т.ч. передачу на размещение (захоронение)</w:t>
      </w:r>
      <w:r w:rsidRPr="002E0F6B">
        <w:rPr>
          <w:color w:val="000000"/>
          <w:shd w:val="clear" w:color="auto" w:fill="FFFFFF"/>
        </w:rPr>
        <w:t>, а также своевременное внесение платы за негативное воздействие на</w:t>
      </w:r>
      <w:r w:rsidR="00862322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окружающую среду от деятельности Подрядчика.</w:t>
      </w:r>
      <w:bookmarkEnd w:id="15"/>
      <w:r w:rsidRPr="002E0F6B">
        <w:rPr>
          <w:color w:val="000000"/>
          <w:shd w:val="clear" w:color="auto" w:fill="FFFFFF"/>
        </w:rPr>
        <w:t xml:space="preserve"> </w:t>
      </w:r>
    </w:p>
    <w:p w14:paraId="5B695091" w14:textId="0D69B207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6" w:name="_Ref500434494"/>
      <w:r w:rsidRPr="002E0F6B">
        <w:rPr>
          <w:color w:val="000000"/>
          <w:shd w:val="clear" w:color="auto" w:fill="FFFFFF"/>
        </w:rPr>
        <w:t xml:space="preserve">Подрядчик осуществляет утилизацию </w:t>
      </w:r>
      <w:r w:rsidR="00862322" w:rsidRPr="002E0F6B">
        <w:rPr>
          <w:color w:val="000000"/>
          <w:shd w:val="clear" w:color="auto" w:fill="FFFFFF"/>
        </w:rPr>
        <w:t xml:space="preserve">(обработку, обезвреживание) </w:t>
      </w:r>
      <w:r w:rsidRPr="002E0F6B">
        <w:rPr>
          <w:color w:val="000000"/>
          <w:shd w:val="clear" w:color="auto" w:fill="FFFFFF"/>
        </w:rPr>
        <w:t>отходов на основании технологий и разрешительной документации по обращению с опасными отходами, имеющимися у него, с последующим предоставлением Заказчику подтверждающей докумен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тации по соответствию объемов, технологии и факта </w:t>
      </w:r>
      <w:r w:rsidR="00862322" w:rsidRPr="002E0F6B">
        <w:rPr>
          <w:color w:val="000000"/>
          <w:shd w:val="clear" w:color="auto" w:fill="FFFFFF"/>
        </w:rPr>
        <w:t xml:space="preserve">утилизации (обработки, </w:t>
      </w:r>
      <w:r w:rsidRPr="002E0F6B">
        <w:rPr>
          <w:color w:val="000000"/>
          <w:shd w:val="clear" w:color="auto" w:fill="FFFFFF"/>
        </w:rPr>
        <w:t>обезврежива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ния</w:t>
      </w:r>
      <w:r w:rsidR="00862322" w:rsidRPr="002E0F6B">
        <w:rPr>
          <w:color w:val="000000"/>
          <w:shd w:val="clear" w:color="auto" w:fill="FFFFFF"/>
        </w:rPr>
        <w:t xml:space="preserve">), </w:t>
      </w:r>
      <w:r w:rsidR="00020A46" w:rsidRPr="002E0F6B">
        <w:rPr>
          <w:color w:val="000000"/>
          <w:shd w:val="clear" w:color="auto" w:fill="FFFFFF"/>
        </w:rPr>
        <w:t xml:space="preserve">передачи </w:t>
      </w:r>
      <w:r w:rsidR="00862322" w:rsidRPr="002E0F6B">
        <w:rPr>
          <w:color w:val="000000"/>
          <w:shd w:val="clear" w:color="auto" w:fill="FFFFFF"/>
        </w:rPr>
        <w:t>на размещение (захоронение)</w:t>
      </w:r>
      <w:r w:rsidRPr="002E0F6B">
        <w:rPr>
          <w:color w:val="000000"/>
          <w:shd w:val="clear" w:color="auto" w:fill="FFFFFF"/>
        </w:rPr>
        <w:t>.</w:t>
      </w:r>
      <w:bookmarkEnd w:id="16"/>
      <w:r w:rsidRPr="002E0F6B">
        <w:rPr>
          <w:color w:val="000000"/>
          <w:shd w:val="clear" w:color="auto" w:fill="FFFFFF"/>
        </w:rPr>
        <w:t xml:space="preserve"> </w:t>
      </w:r>
    </w:p>
    <w:p w14:paraId="7244BA3E" w14:textId="0C8BBC7A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Подрядчик обязуется не осуществлять въезд техники на газоны без согласования с цехами, ответственными за состояние закрепленных планшетов и цехом </w:t>
      </w:r>
      <w:r w:rsidR="00862322" w:rsidRPr="002E0F6B">
        <w:rPr>
          <w:color w:val="000000"/>
          <w:shd w:val="clear" w:color="auto" w:fill="FFFFFF"/>
        </w:rPr>
        <w:t>№</w:t>
      </w:r>
      <w:r w:rsidRPr="002E0F6B">
        <w:rPr>
          <w:color w:val="000000"/>
          <w:shd w:val="clear" w:color="auto" w:fill="FFFFFF"/>
        </w:rPr>
        <w:t>23 Заказчика. В случае нарушения Подрядчик обязуется восстановить нарушенные покрытия за счет соб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ственных средств</w:t>
      </w:r>
      <w:r w:rsidR="00862322" w:rsidRPr="002E0F6B">
        <w:rPr>
          <w:color w:val="000000"/>
          <w:shd w:val="clear" w:color="auto" w:fill="FFFFFF"/>
        </w:rPr>
        <w:t>,</w:t>
      </w:r>
      <w:r w:rsidRPr="002E0F6B">
        <w:rPr>
          <w:color w:val="000000"/>
          <w:shd w:val="clear" w:color="auto" w:fill="FFFFFF"/>
        </w:rPr>
        <w:t xml:space="preserve"> либо оплатить Заказчику стоимость указанных работ согласно счёту, вы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ставленному Заказчиком Подрядчику. </w:t>
      </w:r>
    </w:p>
    <w:p w14:paraId="51A9C81F" w14:textId="440F5EE2" w:rsidR="00862322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7" w:name="_Ref500434328"/>
      <w:r w:rsidRPr="002E0F6B">
        <w:rPr>
          <w:color w:val="000000"/>
          <w:shd w:val="clear" w:color="auto" w:fill="FFFFFF"/>
        </w:rPr>
        <w:t>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жащего их соблюдения, проводить специальное обучение сотрудников на предмет</w:t>
      </w:r>
      <w:r w:rsidR="00862322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соблюде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ния требований указанных документов, а также контролировать знание и исполнение этих до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кументов.</w:t>
      </w:r>
      <w:bookmarkEnd w:id="17"/>
      <w:r w:rsidRPr="002E0F6B">
        <w:rPr>
          <w:color w:val="000000"/>
          <w:shd w:val="clear" w:color="auto" w:fill="FFFFFF"/>
        </w:rPr>
        <w:t xml:space="preserve"> </w:t>
      </w:r>
    </w:p>
    <w:p w14:paraId="796F20CE" w14:textId="593B41EC" w:rsidR="007051A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Подрядчик возмещает все убытки, причинённые Заказчику в связи с производ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ством работ по данному договору. </w:t>
      </w:r>
    </w:p>
    <w:p w14:paraId="374A6CFB" w14:textId="1F644365" w:rsidR="007051A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Выдача пропусков работникам Подрядчика предусматривает обязанность Под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рядчика сдавать Заказчику выданные пропуска не позднее дня, следующего за днем окончания срока соответствующего пропуска или за днем увольнения работника - в зависимости от того, что наступит раньше. </w:t>
      </w:r>
    </w:p>
    <w:p w14:paraId="3D43B39F" w14:textId="11DBAA70" w:rsidR="00D3402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8" w:name="_Ref500433721"/>
      <w:r w:rsidRPr="002E0F6B">
        <w:rPr>
          <w:color w:val="000000"/>
          <w:shd w:val="clear" w:color="auto" w:fill="FFFFFF"/>
        </w:rPr>
        <w:t>Привлечение Подрядчиком субподрядчика</w:t>
      </w:r>
      <w:r w:rsidR="00EC4D46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 xml:space="preserve">для выполнения работ по </w:t>
      </w:r>
      <w:r w:rsidR="00E126C5" w:rsidRPr="002E0F6B">
        <w:rPr>
          <w:color w:val="000000"/>
          <w:shd w:val="clear" w:color="auto" w:fill="FFFFFF"/>
        </w:rPr>
        <w:t>договору,</w:t>
      </w:r>
      <w:r w:rsidRPr="002E0F6B">
        <w:rPr>
          <w:color w:val="000000"/>
          <w:shd w:val="clear" w:color="auto" w:fill="FFFFFF"/>
        </w:rPr>
        <w:t xml:space="preserve"> </w:t>
      </w:r>
      <w:r w:rsidR="00E126C5">
        <w:rPr>
          <w:color w:val="000000"/>
          <w:shd w:val="clear" w:color="auto" w:fill="FFFFFF"/>
        </w:rPr>
        <w:t xml:space="preserve">а также </w:t>
      </w:r>
      <w:r w:rsidRPr="002E0F6B">
        <w:rPr>
          <w:color w:val="000000"/>
          <w:shd w:val="clear" w:color="auto" w:fill="FFFFFF"/>
        </w:rPr>
        <w:t>третьих лиц (субсубподрядчиков)</w:t>
      </w:r>
      <w:r w:rsidR="00E126C5">
        <w:rPr>
          <w:color w:val="000000"/>
          <w:shd w:val="clear" w:color="auto" w:fill="FFFFFF"/>
        </w:rPr>
        <w:t>,</w:t>
      </w:r>
      <w:r w:rsidRPr="002E0F6B">
        <w:rPr>
          <w:color w:val="000000"/>
          <w:shd w:val="clear" w:color="auto" w:fill="FFFFFF"/>
        </w:rPr>
        <w:t xml:space="preserve"> не допускается.</w:t>
      </w:r>
      <w:bookmarkEnd w:id="18"/>
      <w:r w:rsidRPr="002E0F6B">
        <w:rPr>
          <w:color w:val="000000"/>
          <w:shd w:val="clear" w:color="auto" w:fill="FFFFFF"/>
        </w:rPr>
        <w:t xml:space="preserve"> </w:t>
      </w:r>
    </w:p>
    <w:p w14:paraId="694EBDD1" w14:textId="01446975" w:rsidR="00D34029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Подрядчик по завершении </w:t>
      </w:r>
      <w:r w:rsidR="00E126C5" w:rsidRPr="002E0F6B">
        <w:rPr>
          <w:color w:val="000000"/>
          <w:shd w:val="clear" w:color="auto" w:fill="FFFFFF"/>
        </w:rPr>
        <w:t xml:space="preserve">обезвреживания </w:t>
      </w:r>
      <w:r w:rsidR="00E126C5">
        <w:rPr>
          <w:color w:val="000000"/>
          <w:shd w:val="clear" w:color="auto" w:fill="FFFFFF"/>
        </w:rPr>
        <w:t>(</w:t>
      </w:r>
      <w:r w:rsidR="00D34029" w:rsidRPr="002E0F6B">
        <w:rPr>
          <w:color w:val="000000"/>
          <w:shd w:val="clear" w:color="auto" w:fill="FFFFFF"/>
        </w:rPr>
        <w:t xml:space="preserve">утилизации) каждой партии отходов </w:t>
      </w:r>
      <w:r w:rsidRPr="002E0F6B">
        <w:rPr>
          <w:color w:val="000000"/>
          <w:shd w:val="clear" w:color="auto" w:fill="FFFFFF"/>
        </w:rPr>
        <w:t>пред</w:t>
      </w:r>
      <w:r w:rsidR="004043A2" w:rsidRPr="002E0F6B">
        <w:rPr>
          <w:color w:val="000000"/>
          <w:shd w:val="clear" w:color="auto" w:fill="FFFFFF"/>
        </w:rPr>
        <w:t>о</w:t>
      </w:r>
      <w:r w:rsidRPr="002E0F6B">
        <w:rPr>
          <w:color w:val="000000"/>
          <w:shd w:val="clear" w:color="auto" w:fill="FFFFFF"/>
        </w:rPr>
        <w:t xml:space="preserve">ставляет Заказчику документацию на выполненные за прошедший </w:t>
      </w:r>
      <w:r w:rsidR="00177399">
        <w:rPr>
          <w:color w:val="000000"/>
          <w:shd w:val="clear" w:color="auto" w:fill="FFFFFF"/>
        </w:rPr>
        <w:t>период</w:t>
      </w:r>
      <w:r w:rsidRPr="002E0F6B">
        <w:rPr>
          <w:color w:val="000000"/>
          <w:shd w:val="clear" w:color="auto" w:fill="FFFFFF"/>
        </w:rPr>
        <w:t xml:space="preserve"> объемы работ по договору: </w:t>
      </w:r>
    </w:p>
    <w:p w14:paraId="0CD4D9B7" w14:textId="77777777" w:rsidR="00D34029" w:rsidRPr="002E0F6B" w:rsidRDefault="007F515A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ак</w:t>
      </w:r>
      <w:r w:rsidR="00D34029" w:rsidRPr="002E0F6B">
        <w:rPr>
          <w:color w:val="000000"/>
          <w:shd w:val="clear" w:color="auto" w:fill="FFFFFF"/>
        </w:rPr>
        <w:t>т приемки выполненных работ;</w:t>
      </w:r>
    </w:p>
    <w:p w14:paraId="5CB0EC57" w14:textId="21418F21" w:rsidR="00D34029" w:rsidRPr="002E0F6B" w:rsidRDefault="007F515A" w:rsidP="002E0F6B">
      <w:pPr>
        <w:pStyle w:val="a3"/>
        <w:shd w:val="clear" w:color="auto" w:fill="FFFFFF"/>
        <w:ind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- транспортные накладные с указанием веса отходов, принятых к транспортировке на</w:t>
      </w:r>
      <w:r w:rsidR="00D34029" w:rsidRPr="002E0F6B">
        <w:rPr>
          <w:color w:val="000000"/>
          <w:shd w:val="clear" w:color="auto" w:fill="FFFFFF"/>
        </w:rPr>
        <w:t xml:space="preserve"> </w:t>
      </w:r>
      <w:r w:rsidR="00E126C5" w:rsidRPr="002E0F6B">
        <w:rPr>
          <w:color w:val="000000"/>
          <w:shd w:val="clear" w:color="auto" w:fill="FFFFFF"/>
        </w:rPr>
        <w:t xml:space="preserve">обезвреживание </w:t>
      </w:r>
      <w:r w:rsidR="00E126C5">
        <w:rPr>
          <w:color w:val="000000"/>
          <w:shd w:val="clear" w:color="auto" w:fill="FFFFFF"/>
        </w:rPr>
        <w:t>(</w:t>
      </w:r>
      <w:r w:rsidR="00D34029" w:rsidRPr="002E0F6B">
        <w:rPr>
          <w:color w:val="000000"/>
          <w:shd w:val="clear" w:color="auto" w:fill="FFFFFF"/>
        </w:rPr>
        <w:t>утилизацию);</w:t>
      </w:r>
    </w:p>
    <w:p w14:paraId="0A679B8D" w14:textId="00FEA8AA" w:rsidR="00FF5F56" w:rsidRPr="002E0F6B" w:rsidRDefault="00D34029" w:rsidP="002E0F6B">
      <w:pPr>
        <w:pStyle w:val="a3"/>
        <w:shd w:val="clear" w:color="auto" w:fill="FFFFFF"/>
        <w:spacing w:after="240"/>
        <w:ind w:left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65350E" w:rsidRPr="002E0F6B">
        <w:rPr>
          <w:color w:val="000000"/>
          <w:shd w:val="clear" w:color="auto" w:fill="FFFFFF"/>
        </w:rPr>
        <w:t xml:space="preserve">копии </w:t>
      </w:r>
      <w:r w:rsidR="007F515A" w:rsidRPr="002E0F6B">
        <w:rPr>
          <w:color w:val="000000"/>
          <w:shd w:val="clear" w:color="auto" w:fill="FFFFFF"/>
        </w:rPr>
        <w:t>документов</w:t>
      </w:r>
      <w:r w:rsidR="0065350E" w:rsidRPr="002E0F6B">
        <w:rPr>
          <w:color w:val="000000"/>
          <w:shd w:val="clear" w:color="auto" w:fill="FFFFFF"/>
        </w:rPr>
        <w:t xml:space="preserve"> в соответствии с п.</w:t>
      </w:r>
      <w:r w:rsidR="0065350E" w:rsidRPr="002E0F6B">
        <w:rPr>
          <w:color w:val="000000"/>
          <w:shd w:val="clear" w:color="auto" w:fill="FFFFFF"/>
        </w:rPr>
        <w:fldChar w:fldCharType="begin"/>
      </w:r>
      <w:r w:rsidR="0065350E" w:rsidRPr="002E0F6B">
        <w:rPr>
          <w:color w:val="000000"/>
          <w:shd w:val="clear" w:color="auto" w:fill="FFFFFF"/>
        </w:rPr>
        <w:instrText xml:space="preserve"> REF _Ref500432500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65350E" w:rsidRPr="002E0F6B">
        <w:rPr>
          <w:color w:val="000000"/>
          <w:shd w:val="clear" w:color="auto" w:fill="FFFFFF"/>
        </w:rPr>
      </w:r>
      <w:r w:rsidR="0065350E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4.1</w:t>
      </w:r>
      <w:r w:rsidR="0065350E" w:rsidRPr="002E0F6B">
        <w:rPr>
          <w:color w:val="000000"/>
          <w:shd w:val="clear" w:color="auto" w:fill="FFFFFF"/>
        </w:rPr>
        <w:fldChar w:fldCharType="end"/>
      </w:r>
      <w:r w:rsidR="0065350E" w:rsidRPr="002E0F6B">
        <w:rPr>
          <w:color w:val="000000"/>
          <w:shd w:val="clear" w:color="auto" w:fill="FFFFFF"/>
        </w:rPr>
        <w:t>.</w:t>
      </w:r>
      <w:r w:rsidR="007F515A" w:rsidRPr="002E0F6B">
        <w:rPr>
          <w:color w:val="000000"/>
          <w:shd w:val="clear" w:color="auto" w:fill="FFFFFF"/>
        </w:rPr>
        <w:t xml:space="preserve"> </w:t>
      </w:r>
    </w:p>
    <w:p w14:paraId="43C730D0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jc w:val="center"/>
        <w:rPr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Права и обязанности Заказчика. Порядок приемки работ</w:t>
      </w:r>
    </w:p>
    <w:p w14:paraId="4BA86511" w14:textId="687729CA" w:rsidR="00FF5F5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bookmarkStart w:id="19" w:name="_Ref500432451"/>
      <w:r w:rsidRPr="002E0F6B">
        <w:rPr>
          <w:color w:val="000000"/>
          <w:shd w:val="clear" w:color="auto" w:fill="FFFFFF"/>
        </w:rPr>
        <w:t>Заказчик вправе в любое время осуществлять контроль за соблюдением</w:t>
      </w:r>
      <w:r w:rsidR="00FF5F56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Подряд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чиком положений раздела 6 Договора. Обнаруженные в ходе проверки нарушения фиксиру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ются в акте, подписываемом представителями Заказчика и Подрядчика. В случае отказа Под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рядчика от подписания такого акта</w:t>
      </w:r>
      <w:r w:rsidR="00020A46" w:rsidRPr="002E0F6B">
        <w:rPr>
          <w:color w:val="000000"/>
          <w:shd w:val="clear" w:color="auto" w:fill="FFFFFF"/>
        </w:rPr>
        <w:t>,</w:t>
      </w:r>
      <w:r w:rsidRPr="002E0F6B">
        <w:rPr>
          <w:color w:val="000000"/>
          <w:shd w:val="clear" w:color="auto" w:fill="FFFFFF"/>
        </w:rPr>
        <w:t xml:space="preserve"> он оформляется Заказчиком в одностороннем порядке.</w:t>
      </w:r>
      <w:bookmarkEnd w:id="19"/>
      <w:r w:rsidRPr="002E0F6B">
        <w:rPr>
          <w:color w:val="000000"/>
          <w:shd w:val="clear" w:color="auto" w:fill="FFFFFF"/>
        </w:rPr>
        <w:t xml:space="preserve"> </w:t>
      </w:r>
    </w:p>
    <w:p w14:paraId="163A1E49" w14:textId="7B7D8E7B" w:rsidR="00FF5F5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Заказчик обязан приступить к приемке</w:t>
      </w:r>
      <w:r w:rsidR="00ED7688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выполненных работ</w:t>
      </w:r>
      <w:r w:rsidR="00ED7688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после получения от Подрядчика сообщения о готовности выполненных работ к сдаче. В случае выполнения Под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рядчиком объемов работ, указанных в акте, и передаче Заказчику всех предусмотренных </w:t>
      </w:r>
      <w:r w:rsidR="005C20A7" w:rsidRPr="002E0F6B">
        <w:rPr>
          <w:color w:val="000000"/>
          <w:shd w:val="clear" w:color="auto" w:fill="FFFFFF"/>
        </w:rPr>
        <w:t xml:space="preserve">п. 6.18 Договора </w:t>
      </w:r>
      <w:r w:rsidRPr="002E0F6B">
        <w:rPr>
          <w:color w:val="000000"/>
          <w:shd w:val="clear" w:color="auto" w:fill="FFFFFF"/>
        </w:rPr>
        <w:t>документов Заказчик под</w:t>
      </w:r>
      <w:r w:rsidR="00FF5F56" w:rsidRPr="002E0F6B">
        <w:rPr>
          <w:color w:val="000000"/>
          <w:shd w:val="clear" w:color="auto" w:fill="FFFFFF"/>
        </w:rPr>
        <w:t>писывает акт выполненных работ.</w:t>
      </w:r>
    </w:p>
    <w:p w14:paraId="4EA89994" w14:textId="003AA885" w:rsidR="00FF5F5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Обязательства по договору (приложению к договору) считаются выполненными Подрядчиком после выполнения Подрядчиком всех предусмотренных договором (приложени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ем к договору) работ</w:t>
      </w:r>
      <w:r w:rsidR="001129E6" w:rsidRPr="002E0F6B">
        <w:rPr>
          <w:color w:val="000000"/>
          <w:shd w:val="clear" w:color="auto" w:fill="FFFFFF"/>
        </w:rPr>
        <w:t>, отсутствием замечаний по итогам проверки выполнения положений раз</w:t>
      </w:r>
      <w:r w:rsidR="00E77011">
        <w:rPr>
          <w:color w:val="000000"/>
          <w:shd w:val="clear" w:color="auto" w:fill="FFFFFF"/>
        </w:rPr>
        <w:softHyphen/>
      </w:r>
      <w:r w:rsidR="001129E6" w:rsidRPr="002E0F6B">
        <w:rPr>
          <w:color w:val="000000"/>
          <w:shd w:val="clear" w:color="auto" w:fill="FFFFFF"/>
        </w:rPr>
        <w:t>дела 6 Договора</w:t>
      </w:r>
      <w:r w:rsidRPr="002E0F6B">
        <w:rPr>
          <w:color w:val="000000"/>
          <w:shd w:val="clear" w:color="auto" w:fill="FFFFFF"/>
        </w:rPr>
        <w:t xml:space="preserve"> и передаче Заказчику всех предусмотренных договором документов. Приемка Заказчиком результата работ по договору (по приложению к договору) подтверждается под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писанными сторонами, завершающим актом приемки выполненных работ, в которых указыва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ется, что работы по договору (приложению к договору) выполнены в полном объеме. </w:t>
      </w:r>
    </w:p>
    <w:p w14:paraId="3518B269" w14:textId="1119BDCB" w:rsidR="00366310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Если Подрядчик не передал Заказчику</w:t>
      </w:r>
      <w:r w:rsidR="001129E6" w:rsidRPr="002E0F6B">
        <w:rPr>
          <w:color w:val="000000"/>
          <w:shd w:val="clear" w:color="auto" w:fill="FFFFFF"/>
        </w:rPr>
        <w:t xml:space="preserve"> документы или не выполнил </w:t>
      </w:r>
      <w:r w:rsidR="00E126C5" w:rsidRPr="002E0F6B">
        <w:rPr>
          <w:color w:val="000000"/>
          <w:shd w:val="clear" w:color="auto" w:fill="FFFFFF"/>
        </w:rPr>
        <w:t>условия,</w:t>
      </w:r>
      <w:r w:rsidRPr="002E0F6B">
        <w:rPr>
          <w:color w:val="000000"/>
          <w:shd w:val="clear" w:color="auto" w:fill="FFFFFF"/>
        </w:rPr>
        <w:t xml:space="preserve"> предусмотренные договором, Заказчик вправе отказаться от приемки соответствующих работ. В этом случае Заказчик не подписывает соответствующие акты, </w:t>
      </w:r>
      <w:r w:rsidR="00FF5F56" w:rsidRPr="002E0F6B">
        <w:rPr>
          <w:color w:val="000000"/>
          <w:shd w:val="clear" w:color="auto" w:fill="FFFFFF"/>
        </w:rPr>
        <w:t>а выполненные работы о</w:t>
      </w:r>
      <w:r w:rsidR="00366310" w:rsidRPr="002E0F6B">
        <w:rPr>
          <w:color w:val="000000"/>
          <w:shd w:val="clear" w:color="auto" w:fill="FFFFFF"/>
        </w:rPr>
        <w:t>плате не подлежат.</w:t>
      </w:r>
    </w:p>
    <w:p w14:paraId="0F81325A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40"/>
        <w:jc w:val="center"/>
        <w:rPr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Ответственность сторон</w:t>
      </w:r>
    </w:p>
    <w:p w14:paraId="6A754FC1" w14:textId="0A767A59" w:rsidR="0080629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случае несвоевременного выполнения Подрядчиком работ (этапов работ) по договору</w:t>
      </w:r>
      <w:r w:rsidR="002D7585" w:rsidRPr="002E0F6B">
        <w:rPr>
          <w:color w:val="000000"/>
          <w:shd w:val="clear" w:color="auto" w:fill="FFFFFF"/>
        </w:rPr>
        <w:t>, в т.ч. нарушения сроков, предусмотренных п. 2.8, 2.9</w:t>
      </w:r>
      <w:r w:rsidR="005F74CF">
        <w:rPr>
          <w:color w:val="000000"/>
          <w:shd w:val="clear" w:color="auto" w:fill="FFFFFF"/>
        </w:rPr>
        <w:t xml:space="preserve">, </w:t>
      </w:r>
      <w:r w:rsidR="002D7585" w:rsidRPr="002E0F6B">
        <w:rPr>
          <w:color w:val="000000"/>
          <w:shd w:val="clear" w:color="auto" w:fill="FFFFFF"/>
        </w:rPr>
        <w:t>Договора,</w:t>
      </w:r>
      <w:r w:rsidRPr="002E0F6B">
        <w:rPr>
          <w:color w:val="000000"/>
          <w:shd w:val="clear" w:color="auto" w:fill="FFFFFF"/>
        </w:rPr>
        <w:t xml:space="preserve"> он уплачивает Заказчику неустойку в размере 0,1</w:t>
      </w:r>
      <w:r w:rsidR="00ED7688" w:rsidRPr="002E0F6B">
        <w:rPr>
          <w:color w:val="000000"/>
          <w:shd w:val="clear" w:color="auto" w:fill="FFFFFF"/>
        </w:rPr>
        <w:t>%</w:t>
      </w:r>
      <w:r w:rsidRPr="002E0F6B">
        <w:rPr>
          <w:color w:val="000000"/>
          <w:shd w:val="clear" w:color="auto" w:fill="FFFFFF"/>
        </w:rPr>
        <w:t xml:space="preserve"> от стоимости невыполненных работ, но не менее </w:t>
      </w:r>
      <w:r w:rsidR="00ED7688" w:rsidRPr="002E0F6B">
        <w:rPr>
          <w:color w:val="000000"/>
          <w:shd w:val="clear" w:color="auto" w:fill="FFFFFF"/>
        </w:rPr>
        <w:t>1</w:t>
      </w:r>
      <w:r w:rsidRPr="002E0F6B">
        <w:rPr>
          <w:color w:val="000000"/>
          <w:shd w:val="clear" w:color="auto" w:fill="FFFFFF"/>
        </w:rPr>
        <w:t>000 руб. в день за каждый день просрочки, а всего не более 10</w:t>
      </w:r>
      <w:r w:rsidR="00806294" w:rsidRPr="002E0F6B">
        <w:rPr>
          <w:color w:val="000000"/>
          <w:shd w:val="clear" w:color="auto" w:fill="FFFFFF"/>
        </w:rPr>
        <w:t>%</w:t>
      </w:r>
      <w:r w:rsidRPr="002E0F6B">
        <w:rPr>
          <w:color w:val="000000"/>
          <w:shd w:val="clear" w:color="auto" w:fill="FFFFFF"/>
        </w:rPr>
        <w:t xml:space="preserve"> от стоимости невыполненных работ. </w:t>
      </w:r>
    </w:p>
    <w:p w14:paraId="31818DA2" w14:textId="73C43474" w:rsidR="0080629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случае расторжения договора по вине Подрядчика, в том числе по основани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ям, предусмотренным п.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_Ref500433460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9.1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>-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_Ref500433477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9.2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настоящего договора, Подрядчик уплачивает Заказчику штраф в размере 20</w:t>
      </w:r>
      <w:r w:rsidR="00806294" w:rsidRPr="002E0F6B">
        <w:rPr>
          <w:color w:val="000000"/>
          <w:shd w:val="clear" w:color="auto" w:fill="FFFFFF"/>
        </w:rPr>
        <w:t>%</w:t>
      </w:r>
      <w:r w:rsidRPr="002E0F6B">
        <w:rPr>
          <w:color w:val="000000"/>
          <w:shd w:val="clear" w:color="auto" w:fill="FFFFFF"/>
        </w:rPr>
        <w:t xml:space="preserve"> от стоимости работ по настоящему договору, указанной в п. 3.1 договора. </w:t>
      </w:r>
    </w:p>
    <w:p w14:paraId="5223569E" w14:textId="7A1AC8C1" w:rsidR="0080629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 случае нарушения Подрядчиком или субподрядчиками требований п.п.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_Ref500433628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6.3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,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_Ref500434252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6.11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>-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_Ref500434328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6.14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,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_Ref500433721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6.17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договора Подрядчик обязуется уплатить Заказчику штраф в размере, определя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емом согласно Приложению </w:t>
      </w:r>
      <w:r w:rsidR="00806294" w:rsidRPr="002E0F6B">
        <w:rPr>
          <w:color w:val="000000"/>
          <w:shd w:val="clear" w:color="auto" w:fill="FFFFFF"/>
        </w:rPr>
        <w:t>№</w:t>
      </w:r>
      <w:r w:rsidR="004043A2" w:rsidRPr="002E0F6B">
        <w:rPr>
          <w:color w:val="000000"/>
          <w:shd w:val="clear" w:color="auto" w:fill="FFFFFF"/>
        </w:rPr>
        <w:t>3</w:t>
      </w:r>
      <w:r w:rsidRPr="002E0F6B">
        <w:rPr>
          <w:color w:val="000000"/>
          <w:shd w:val="clear" w:color="auto" w:fill="FFFFFF"/>
        </w:rPr>
        <w:t xml:space="preserve"> к договору. </w:t>
      </w:r>
    </w:p>
    <w:p w14:paraId="30BED247" w14:textId="77777777" w:rsidR="00E66B7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 </w:t>
      </w:r>
    </w:p>
    <w:p w14:paraId="2395B055" w14:textId="1436603D" w:rsidR="00E66B7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С момента погрузки отходов</w:t>
      </w:r>
      <w:r w:rsidR="00E66B74" w:rsidRPr="002E0F6B">
        <w:rPr>
          <w:color w:val="000000"/>
          <w:shd w:val="clear" w:color="auto" w:fill="FFFFFF"/>
        </w:rPr>
        <w:t>, в соответствии с Приложени</w:t>
      </w:r>
      <w:r w:rsidR="00177399">
        <w:rPr>
          <w:color w:val="000000"/>
          <w:shd w:val="clear" w:color="auto" w:fill="FFFFFF"/>
        </w:rPr>
        <w:t>ем</w:t>
      </w:r>
      <w:r w:rsidR="00E66B74" w:rsidRPr="002E0F6B">
        <w:rPr>
          <w:color w:val="000000"/>
          <w:shd w:val="clear" w:color="auto" w:fill="FFFFFF"/>
        </w:rPr>
        <w:t xml:space="preserve"> </w:t>
      </w:r>
      <w:r w:rsidR="00650940" w:rsidRPr="002E0F6B">
        <w:rPr>
          <w:color w:val="000000"/>
          <w:shd w:val="clear" w:color="auto" w:fill="FFFFFF"/>
        </w:rPr>
        <w:t>№1</w:t>
      </w:r>
      <w:r w:rsidR="00E66B74" w:rsidRPr="002E0F6B">
        <w:rPr>
          <w:color w:val="000000"/>
          <w:shd w:val="clear" w:color="auto" w:fill="FFFFFF"/>
        </w:rPr>
        <w:t>,</w:t>
      </w:r>
      <w:r w:rsidRPr="002E0F6B">
        <w:rPr>
          <w:color w:val="000000"/>
          <w:shd w:val="clear" w:color="auto" w:fill="FFFFFF"/>
        </w:rPr>
        <w:t xml:space="preserve"> в транспортные средства Подрядчика право собственности на отход переходит к Подрядчику. Подрядчик самостоятельно несет ответственность за деятельность по сбору, транспортиров</w:t>
      </w:r>
      <w:r w:rsidR="00E66B74" w:rsidRPr="002E0F6B">
        <w:rPr>
          <w:color w:val="000000"/>
          <w:shd w:val="clear" w:color="auto" w:fill="FFFFFF"/>
        </w:rPr>
        <w:t>анию</w:t>
      </w:r>
      <w:r w:rsidRPr="002E0F6B">
        <w:rPr>
          <w:color w:val="000000"/>
          <w:shd w:val="clear" w:color="auto" w:fill="FFFFFF"/>
        </w:rPr>
        <w:t xml:space="preserve">, </w:t>
      </w:r>
      <w:r w:rsidR="00E66B74" w:rsidRPr="002E0F6B">
        <w:rPr>
          <w:color w:val="000000"/>
          <w:shd w:val="clear" w:color="auto" w:fill="FFFFFF"/>
        </w:rPr>
        <w:t xml:space="preserve">утилизации (обработке, </w:t>
      </w:r>
      <w:r w:rsidRPr="002E0F6B">
        <w:rPr>
          <w:color w:val="000000"/>
          <w:shd w:val="clear" w:color="auto" w:fill="FFFFFF"/>
        </w:rPr>
        <w:t>обезвреживанию</w:t>
      </w:r>
      <w:r w:rsidR="00E66B74" w:rsidRPr="002E0F6B">
        <w:rPr>
          <w:color w:val="000000"/>
          <w:shd w:val="clear" w:color="auto" w:fill="FFFFFF"/>
        </w:rPr>
        <w:t xml:space="preserve"> и размещению)</w:t>
      </w:r>
      <w:r w:rsidRPr="002E0F6B">
        <w:rPr>
          <w:color w:val="000000"/>
          <w:shd w:val="clear" w:color="auto" w:fill="FFFFFF"/>
        </w:rPr>
        <w:t xml:space="preserve"> отходов, согласно действующему законодательству. </w:t>
      </w:r>
    </w:p>
    <w:p w14:paraId="409A6BBE" w14:textId="49A119EE" w:rsidR="00880ABA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Подрядчик уплачивает предусмотренные настоящим разделом штрафы не позд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нее 5 рабочих дней с даты получения требования Заказчика. </w:t>
      </w:r>
    </w:p>
    <w:p w14:paraId="7F244112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44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Расторжение договора</w:t>
      </w:r>
    </w:p>
    <w:p w14:paraId="2CE142B5" w14:textId="65857052" w:rsidR="00E66B7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09"/>
        <w:jc w:val="both"/>
        <w:rPr>
          <w:color w:val="000000"/>
          <w:shd w:val="clear" w:color="auto" w:fill="FFFFFF"/>
        </w:rPr>
      </w:pPr>
      <w:bookmarkStart w:id="20" w:name="_Ref500433460"/>
      <w:r w:rsidRPr="002E0F6B">
        <w:rPr>
          <w:color w:val="000000"/>
          <w:shd w:val="clear" w:color="auto" w:fill="FFFFFF"/>
        </w:rPr>
        <w:t xml:space="preserve">Несоблюдение Подрядчиком требований п.п. </w:t>
      </w:r>
      <w:r w:rsidR="002A5512" w:rsidRPr="002E0F6B">
        <w:rPr>
          <w:color w:val="000000"/>
          <w:highlight w:val="yellow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_Ref500432685 \r \h </w:instrText>
      </w:r>
      <w:r w:rsidR="00B66740" w:rsidRPr="002E0F6B">
        <w:rPr>
          <w:color w:val="000000"/>
          <w:highlight w:val="yellow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highlight w:val="yellow"/>
          <w:shd w:val="clear" w:color="auto" w:fill="FFFFFF"/>
        </w:rPr>
      </w:r>
      <w:r w:rsidR="002A5512" w:rsidRPr="002E0F6B">
        <w:rPr>
          <w:color w:val="000000"/>
          <w:highlight w:val="yellow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6.1</w:t>
      </w:r>
      <w:r w:rsidR="002A5512" w:rsidRPr="002E0F6B">
        <w:rPr>
          <w:color w:val="000000"/>
          <w:highlight w:val="yellow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>-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_Ref500433628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6.3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,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_Ref500433649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6.5</w:t>
      </w:r>
      <w:r w:rsidR="002A5512" w:rsidRPr="002E0F6B">
        <w:rPr>
          <w:color w:val="000000"/>
          <w:shd w:val="clear" w:color="auto" w:fill="FFFFFF"/>
        </w:rPr>
        <w:fldChar w:fldCharType="end"/>
      </w:r>
      <w:r w:rsidR="002A5512" w:rsidRPr="002E0F6B">
        <w:rPr>
          <w:color w:val="000000"/>
          <w:shd w:val="clear" w:color="auto" w:fill="FFFFFF"/>
        </w:rPr>
        <w:t>-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_Ref500432438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6.7</w:t>
      </w:r>
      <w:r w:rsidR="002A5512" w:rsidRPr="002E0F6B">
        <w:rPr>
          <w:color w:val="000000"/>
          <w:shd w:val="clear" w:color="auto" w:fill="FFFFFF"/>
        </w:rPr>
        <w:fldChar w:fldCharType="end"/>
      </w:r>
      <w:r w:rsidR="002A5512" w:rsidRPr="002E0F6B">
        <w:rPr>
          <w:color w:val="000000"/>
          <w:shd w:val="clear" w:color="auto" w:fill="FFFFFF"/>
        </w:rPr>
        <w:t xml:space="preserve">, 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_Ref500433721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6.17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договора яв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ляется существенным нарушением Договора и является основанием для расторжения Заказчи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ком настоящего договора в одностороннем порядке с письменным уведомлением Подрядчика о предстоящем расторжении за 5 дней.</w:t>
      </w:r>
      <w:bookmarkEnd w:id="20"/>
      <w:r w:rsidRPr="002E0F6B">
        <w:rPr>
          <w:color w:val="000000"/>
          <w:shd w:val="clear" w:color="auto" w:fill="FFFFFF"/>
        </w:rPr>
        <w:t xml:space="preserve"> </w:t>
      </w:r>
    </w:p>
    <w:p w14:paraId="58C8D446" w14:textId="77777777" w:rsidR="00E66B74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hd w:val="clear" w:color="auto" w:fill="FFFFFF"/>
        </w:rPr>
      </w:pPr>
      <w:bookmarkStart w:id="21" w:name="_Ref500433477"/>
      <w:r w:rsidRPr="002E0F6B">
        <w:rPr>
          <w:color w:val="000000"/>
          <w:shd w:val="clear" w:color="auto" w:fill="FFFFFF"/>
        </w:rPr>
        <w:t xml:space="preserve">Заказчик в одностороннем порядке с письменным уведомлением Подрядчика о предстоящем расторжении за </w:t>
      </w:r>
      <w:r w:rsidR="00E66B74" w:rsidRPr="002E0F6B">
        <w:rPr>
          <w:color w:val="000000"/>
          <w:shd w:val="clear" w:color="auto" w:fill="FFFFFF"/>
        </w:rPr>
        <w:t xml:space="preserve">10 </w:t>
      </w:r>
      <w:r w:rsidRPr="002E0F6B">
        <w:rPr>
          <w:color w:val="000000"/>
          <w:shd w:val="clear" w:color="auto" w:fill="FFFFFF"/>
        </w:rPr>
        <w:t>дней может расторгнуть договор в следующих случаях:</w:t>
      </w:r>
      <w:bookmarkEnd w:id="21"/>
      <w:r w:rsidRPr="002E0F6B">
        <w:rPr>
          <w:color w:val="000000"/>
          <w:shd w:val="clear" w:color="auto" w:fill="FFFFFF"/>
        </w:rPr>
        <w:t xml:space="preserve"> </w:t>
      </w:r>
    </w:p>
    <w:p w14:paraId="2B8455F3" w14:textId="433B11DC" w:rsidR="00E66B74" w:rsidRPr="002E0F6B" w:rsidRDefault="00E66B74" w:rsidP="002E0F6B">
      <w:pPr>
        <w:pStyle w:val="a3"/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 xml:space="preserve">Задержки Подрядчиком начала работ </w:t>
      </w:r>
      <w:r w:rsidR="006825D6" w:rsidRPr="002E0F6B">
        <w:rPr>
          <w:color w:val="000000"/>
          <w:shd w:val="clear" w:color="auto" w:fill="FFFFFF"/>
        </w:rPr>
        <w:t>по Заявке Заказчика</w:t>
      </w:r>
      <w:r w:rsidR="002D7585" w:rsidRPr="002E0F6B">
        <w:rPr>
          <w:color w:val="000000"/>
          <w:shd w:val="clear" w:color="auto" w:fill="FFFFFF"/>
        </w:rPr>
        <w:t>, в т.ч. сроков, предусмот</w:t>
      </w:r>
      <w:r w:rsidR="00E77011">
        <w:rPr>
          <w:color w:val="000000"/>
          <w:shd w:val="clear" w:color="auto" w:fill="FFFFFF"/>
        </w:rPr>
        <w:softHyphen/>
      </w:r>
      <w:r w:rsidR="002D7585" w:rsidRPr="002E0F6B">
        <w:rPr>
          <w:color w:val="000000"/>
          <w:shd w:val="clear" w:color="auto" w:fill="FFFFFF"/>
        </w:rPr>
        <w:t>ренных п. 2.8 договора,</w:t>
      </w:r>
      <w:r w:rsidR="007F515A" w:rsidRPr="002E0F6B">
        <w:rPr>
          <w:color w:val="000000"/>
          <w:shd w:val="clear" w:color="auto" w:fill="FFFFFF"/>
        </w:rPr>
        <w:t xml:space="preserve"> более чем на 10 дней по причинам, не зависящим от Заказчика; </w:t>
      </w:r>
    </w:p>
    <w:p w14:paraId="0EE220EC" w14:textId="77777777" w:rsidR="006825D6" w:rsidRPr="002E0F6B" w:rsidRDefault="00E66B74" w:rsidP="002E0F6B">
      <w:pPr>
        <w:pStyle w:val="a3"/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>Приостановки работ по причинам, не зависящим от Заказчика, более чем на 1</w:t>
      </w:r>
      <w:r w:rsidR="006825D6" w:rsidRPr="002E0F6B">
        <w:rPr>
          <w:color w:val="000000"/>
          <w:shd w:val="clear" w:color="auto" w:fill="FFFFFF"/>
        </w:rPr>
        <w:t xml:space="preserve">0 </w:t>
      </w:r>
      <w:r w:rsidR="007F515A" w:rsidRPr="002E0F6B">
        <w:rPr>
          <w:color w:val="000000"/>
          <w:shd w:val="clear" w:color="auto" w:fill="FFFFFF"/>
        </w:rPr>
        <w:t xml:space="preserve">дней; </w:t>
      </w:r>
    </w:p>
    <w:p w14:paraId="1415C8D1" w14:textId="5101082C" w:rsidR="00880ABA" w:rsidRPr="002E0F6B" w:rsidRDefault="006825D6" w:rsidP="002E0F6B">
      <w:pPr>
        <w:pStyle w:val="a3"/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>Нарушения Подрядчиком сроков выполнения работ (этапа работ)</w:t>
      </w:r>
      <w:r w:rsidR="002D7585" w:rsidRPr="002E0F6B">
        <w:rPr>
          <w:color w:val="000000"/>
          <w:shd w:val="clear" w:color="auto" w:fill="FFFFFF"/>
        </w:rPr>
        <w:t>, в т.ч. сроков, предусмотренных п. 2.9 договора,</w:t>
      </w:r>
      <w:r w:rsidR="007F515A" w:rsidRPr="002E0F6B">
        <w:rPr>
          <w:color w:val="000000"/>
          <w:shd w:val="clear" w:color="auto" w:fill="FFFFFF"/>
        </w:rPr>
        <w:t xml:space="preserve"> более чем на 10 дней; </w:t>
      </w:r>
    </w:p>
    <w:p w14:paraId="22C5AD8E" w14:textId="77777777" w:rsidR="006825D6" w:rsidRPr="002E0F6B" w:rsidRDefault="006825D6" w:rsidP="002E0F6B">
      <w:pPr>
        <w:pStyle w:val="a3"/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- </w:t>
      </w:r>
      <w:r w:rsidR="007F515A" w:rsidRPr="002E0F6B">
        <w:rPr>
          <w:color w:val="000000"/>
          <w:shd w:val="clear" w:color="auto" w:fill="FFFFFF"/>
        </w:rPr>
        <w:t>Отзыв или окончание срока действия лицензии Подрядчика на деятельность по сбору, транспортиров</w:t>
      </w:r>
      <w:r w:rsidRPr="002E0F6B">
        <w:rPr>
          <w:color w:val="000000"/>
          <w:shd w:val="clear" w:color="auto" w:fill="FFFFFF"/>
        </w:rPr>
        <w:t>анию</w:t>
      </w:r>
      <w:r w:rsidR="007F515A" w:rsidRPr="002E0F6B">
        <w:rPr>
          <w:color w:val="000000"/>
          <w:shd w:val="clear" w:color="auto" w:fill="FFFFFF"/>
        </w:rPr>
        <w:t xml:space="preserve">, </w:t>
      </w:r>
      <w:r w:rsidRPr="002E0F6B">
        <w:rPr>
          <w:color w:val="000000"/>
          <w:shd w:val="clear" w:color="auto" w:fill="FFFFFF"/>
        </w:rPr>
        <w:t xml:space="preserve">утилизации (обработке, </w:t>
      </w:r>
      <w:r w:rsidR="007F515A" w:rsidRPr="002E0F6B">
        <w:rPr>
          <w:color w:val="000000"/>
          <w:shd w:val="clear" w:color="auto" w:fill="FFFFFF"/>
        </w:rPr>
        <w:t>обезвреживанию</w:t>
      </w:r>
      <w:r w:rsidRPr="002E0F6B">
        <w:rPr>
          <w:color w:val="000000"/>
          <w:shd w:val="clear" w:color="auto" w:fill="FFFFFF"/>
        </w:rPr>
        <w:t>)</w:t>
      </w:r>
      <w:r w:rsidR="007F515A" w:rsidRPr="002E0F6B">
        <w:rPr>
          <w:color w:val="000000"/>
          <w:shd w:val="clear" w:color="auto" w:fill="FFFFFF"/>
        </w:rPr>
        <w:t xml:space="preserve"> отходов, в результате чего Подрядчик не вправе будет выполнять соответствующие работы. </w:t>
      </w:r>
    </w:p>
    <w:p w14:paraId="149FD9D6" w14:textId="181989C2" w:rsidR="006825D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 случае расторжения договора по основаниям, предусмотренным </w:t>
      </w:r>
      <w:r w:rsidR="006825D6" w:rsidRPr="002E0F6B">
        <w:rPr>
          <w:color w:val="000000"/>
          <w:shd w:val="clear" w:color="auto" w:fill="FFFFFF"/>
        </w:rPr>
        <w:t>п.п</w:t>
      </w:r>
      <w:r w:rsidRPr="002E0F6B">
        <w:rPr>
          <w:color w:val="000000"/>
          <w:shd w:val="clear" w:color="auto" w:fill="FFFFFF"/>
        </w:rPr>
        <w:t>.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_Ref500433460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9.1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>-</w:t>
      </w:r>
      <w:r w:rsidR="002A5512" w:rsidRPr="002E0F6B">
        <w:rPr>
          <w:color w:val="000000"/>
          <w:shd w:val="clear" w:color="auto" w:fill="FFFFFF"/>
        </w:rPr>
        <w:fldChar w:fldCharType="begin"/>
      </w:r>
      <w:r w:rsidR="002A5512" w:rsidRPr="002E0F6B">
        <w:rPr>
          <w:color w:val="000000"/>
          <w:shd w:val="clear" w:color="auto" w:fill="FFFFFF"/>
        </w:rPr>
        <w:instrText xml:space="preserve"> REF _Ref500433477 \r \h </w:instrText>
      </w:r>
      <w:r w:rsidR="00B66740" w:rsidRPr="002E0F6B">
        <w:rPr>
          <w:color w:val="000000"/>
          <w:shd w:val="clear" w:color="auto" w:fill="FFFFFF"/>
        </w:rPr>
        <w:instrText xml:space="preserve"> \* MERGEFORMAT </w:instrText>
      </w:r>
      <w:r w:rsidR="002A5512" w:rsidRPr="002E0F6B">
        <w:rPr>
          <w:color w:val="000000"/>
          <w:shd w:val="clear" w:color="auto" w:fill="FFFFFF"/>
        </w:rPr>
      </w:r>
      <w:r w:rsidR="002A5512" w:rsidRPr="002E0F6B">
        <w:rPr>
          <w:color w:val="000000"/>
          <w:shd w:val="clear" w:color="auto" w:fill="FFFFFF"/>
        </w:rPr>
        <w:fldChar w:fldCharType="separate"/>
      </w:r>
      <w:r w:rsidR="00200F36">
        <w:rPr>
          <w:color w:val="000000"/>
          <w:shd w:val="clear" w:color="auto" w:fill="FFFFFF"/>
        </w:rPr>
        <w:t>9.2</w:t>
      </w:r>
      <w:r w:rsidR="002A5512" w:rsidRPr="002E0F6B">
        <w:rPr>
          <w:color w:val="000000"/>
          <w:shd w:val="clear" w:color="auto" w:fill="FFFFFF"/>
        </w:rPr>
        <w:fldChar w:fldCharType="end"/>
      </w:r>
      <w:r w:rsidRPr="002E0F6B">
        <w:rPr>
          <w:color w:val="000000"/>
          <w:shd w:val="clear" w:color="auto" w:fill="FFFFFF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 </w:t>
      </w:r>
    </w:p>
    <w:p w14:paraId="53749186" w14:textId="3CEFF862" w:rsidR="00880ABA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со </w:t>
      </w:r>
      <w:r w:rsidR="006825D6" w:rsidRPr="002E0F6B">
        <w:rPr>
          <w:color w:val="000000"/>
          <w:shd w:val="clear" w:color="auto" w:fill="FFFFFF"/>
        </w:rPr>
        <w:t>ст</w:t>
      </w:r>
      <w:r w:rsidRPr="002E0F6B">
        <w:rPr>
          <w:color w:val="000000"/>
          <w:shd w:val="clear" w:color="auto" w:fill="FFFFFF"/>
        </w:rPr>
        <w:t xml:space="preserve">. 450.1 </w:t>
      </w:r>
      <w:hyperlink r:id="rId14" w:tooltip="&quot;Гражданский кодекс Российской Федерации (часть первая) (статьи 1 - 453) (с изменениями на 29 июля 2017 года) (редакция, действующая с 6 августа 2017 года)&quot;&#10;Кодекс РФ от 30.11.1994 N 51-ФЗ&#10;Статус: действующая редакция (действ. с 06.08.2017)" w:history="1">
        <w:r w:rsidRPr="002E0F6B">
          <w:rPr>
            <w:rStyle w:val="a4"/>
            <w:color w:val="0000AA"/>
            <w:shd w:val="clear" w:color="auto" w:fill="FFFFFF"/>
          </w:rPr>
          <w:t>ГК РФ</w:t>
        </w:r>
      </w:hyperlink>
      <w:r w:rsidRPr="002E0F6B">
        <w:rPr>
          <w:color w:val="000000"/>
          <w:shd w:val="clear" w:color="auto" w:fill="FFFFFF"/>
        </w:rPr>
        <w:t xml:space="preserve"> влечет его растор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 </w:t>
      </w:r>
    </w:p>
    <w:p w14:paraId="39FFB705" w14:textId="77777777" w:rsidR="00880ABA" w:rsidRPr="002E0F6B" w:rsidRDefault="007F515A" w:rsidP="002E0F6B">
      <w:pPr>
        <w:pStyle w:val="a3"/>
        <w:numPr>
          <w:ilvl w:val="0"/>
          <w:numId w:val="3"/>
        </w:numPr>
        <w:shd w:val="clear" w:color="auto" w:fill="FFFFFF"/>
        <w:spacing w:before="244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Прочие условия</w:t>
      </w:r>
    </w:p>
    <w:p w14:paraId="221CFF87" w14:textId="77777777" w:rsidR="00086DF1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Изменения и дополнения настоящего договора могут производиться только </w:t>
      </w:r>
      <w:r w:rsidR="00086DF1" w:rsidRPr="002E0F6B">
        <w:rPr>
          <w:color w:val="000000"/>
          <w:shd w:val="clear" w:color="auto" w:fill="FFFFFF"/>
        </w:rPr>
        <w:t xml:space="preserve">в </w:t>
      </w:r>
      <w:r w:rsidRPr="002E0F6B">
        <w:rPr>
          <w:color w:val="000000"/>
          <w:shd w:val="clear" w:color="auto" w:fill="FFFFFF"/>
        </w:rPr>
        <w:t xml:space="preserve">письменной форме по согласованию сторон. </w:t>
      </w:r>
    </w:p>
    <w:p w14:paraId="4D83A72C" w14:textId="53968994" w:rsidR="00086DF1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Передача прав и обязанностей по настоящему договору третьим лицам не до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пускается. </w:t>
      </w:r>
    </w:p>
    <w:p w14:paraId="4EB1279D" w14:textId="77777777" w:rsidR="00086DF1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Все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календарных дней с момента получения претензии или требования, если иное не оговорено в настоящем договоре. </w:t>
      </w:r>
    </w:p>
    <w:p w14:paraId="7D4989B3" w14:textId="6A5D5272" w:rsidR="00086DF1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Все споры или разногласия, возникающие между Сторонами по настоящему до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говору, подлежат рассмотрению в Арбитражном суде Ярославской области. </w:t>
      </w:r>
    </w:p>
    <w:p w14:paraId="093485CD" w14:textId="4BD04D28" w:rsidR="002378E6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При наступлении после подписания настоящего Договора чрезвычайных и не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непреодолимой си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лы), срок обязательств отодвигается соразмерно времени, в течение которого будут действо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вать такие обстоятельства. Если эти обстоятельства будут продолжаться более 90 дней, то За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казчик и Подрядчик имеют право отказаться от дальнейшего исполнения обязательств по До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говору. </w:t>
      </w:r>
    </w:p>
    <w:p w14:paraId="3EFDC0FF" w14:textId="28ACFDC7" w:rsidR="00880ABA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</w:t>
      </w:r>
      <w:r w:rsidR="002378E6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выпла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ту каких-либо денежных средств или ценностей прямо или косвенно </w:t>
      </w:r>
      <w:r w:rsidR="002378E6" w:rsidRPr="002E0F6B">
        <w:rPr>
          <w:color w:val="000000"/>
          <w:shd w:val="clear" w:color="auto" w:fill="FFFFFF"/>
        </w:rPr>
        <w:t xml:space="preserve">любым лицам </w:t>
      </w:r>
      <w:r w:rsidRPr="002E0F6B">
        <w:rPr>
          <w:color w:val="000000"/>
          <w:shd w:val="clear" w:color="auto" w:fill="FFFFFF"/>
        </w:rPr>
        <w:t>для оказа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ния влияния на действия или решения этих л</w:t>
      </w:r>
      <w:r w:rsidR="002378E6" w:rsidRPr="002E0F6B">
        <w:rPr>
          <w:color w:val="000000"/>
          <w:shd w:val="clear" w:color="auto" w:fill="FFFFFF"/>
        </w:rPr>
        <w:t xml:space="preserve">иц с целью получить какие-либо </w:t>
      </w:r>
      <w:r w:rsidRPr="002E0F6B">
        <w:rPr>
          <w:color w:val="000000"/>
          <w:shd w:val="clear" w:color="auto" w:fill="FFFFFF"/>
        </w:rPr>
        <w:t xml:space="preserve">неправомерные преимущества или достичь иные неправомерные цели. </w:t>
      </w:r>
    </w:p>
    <w:p w14:paraId="27E1C0F8" w14:textId="65512D8F" w:rsidR="00880ABA" w:rsidRPr="002E0F6B" w:rsidRDefault="007F515A" w:rsidP="002E0F6B">
      <w:pPr>
        <w:pStyle w:val="a3"/>
        <w:shd w:val="clear" w:color="auto" w:fill="FFFFFF"/>
        <w:spacing w:before="9"/>
        <w:ind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При исполнении своих обязательств по договору стороны, их аффилированные лица, работники или посредники не осуществляют действия</w:t>
      </w:r>
      <w:r w:rsidR="002378E6" w:rsidRPr="002E0F6B">
        <w:rPr>
          <w:color w:val="000000"/>
          <w:shd w:val="clear" w:color="auto" w:fill="FFFFFF"/>
        </w:rPr>
        <w:t xml:space="preserve">, квалифицируемые как дача или </w:t>
      </w:r>
      <w:r w:rsidRPr="002E0F6B">
        <w:rPr>
          <w:color w:val="000000"/>
          <w:shd w:val="clear" w:color="auto" w:fill="FFFFFF"/>
        </w:rPr>
        <w:t>полу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чение взятки, коммерческий подкуп, а также д</w:t>
      </w:r>
      <w:r w:rsidR="002378E6" w:rsidRPr="002E0F6B">
        <w:rPr>
          <w:color w:val="000000"/>
          <w:shd w:val="clear" w:color="auto" w:fill="FFFFFF"/>
        </w:rPr>
        <w:t xml:space="preserve">ействия, нарушающие требования </w:t>
      </w:r>
      <w:r w:rsidRPr="002E0F6B">
        <w:rPr>
          <w:color w:val="000000"/>
          <w:shd w:val="clear" w:color="auto" w:fill="FFFFFF"/>
        </w:rPr>
        <w:t>законода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тельства о противодействии легализации (</w:t>
      </w:r>
      <w:r w:rsidR="002378E6" w:rsidRPr="002E0F6B">
        <w:rPr>
          <w:color w:val="000000"/>
          <w:shd w:val="clear" w:color="auto" w:fill="FFFFFF"/>
        </w:rPr>
        <w:t xml:space="preserve">отмыванию) доходов, полученных </w:t>
      </w:r>
      <w:r w:rsidRPr="002E0F6B">
        <w:rPr>
          <w:color w:val="000000"/>
          <w:shd w:val="clear" w:color="auto" w:fill="FFFFFF"/>
        </w:rPr>
        <w:t>преступным пу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тём. </w:t>
      </w:r>
    </w:p>
    <w:p w14:paraId="1AB4A4C4" w14:textId="58B31333" w:rsidR="00880ABA" w:rsidRPr="002E0F6B" w:rsidRDefault="007F515A" w:rsidP="002E0F6B">
      <w:pPr>
        <w:pStyle w:val="a3"/>
        <w:shd w:val="clear" w:color="auto" w:fill="FFFFFF"/>
        <w:spacing w:before="9"/>
        <w:ind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случае возникновения у стороны подозрений, что</w:t>
      </w:r>
      <w:r w:rsidR="002378E6" w:rsidRPr="002E0F6B">
        <w:rPr>
          <w:color w:val="000000"/>
          <w:shd w:val="clear" w:color="auto" w:fill="FFFFFF"/>
        </w:rPr>
        <w:t xml:space="preserve"> произошло или может произойти </w:t>
      </w:r>
      <w:r w:rsidRPr="002E0F6B">
        <w:rPr>
          <w:color w:val="000000"/>
          <w:shd w:val="clear" w:color="auto" w:fill="FFFFFF"/>
        </w:rPr>
        <w:t>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рона имеет право приостановить исполнение обязательств по договору до получения под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тверждения, что нарушения не произошло или </w:t>
      </w:r>
      <w:r w:rsidR="002378E6" w:rsidRPr="002E0F6B">
        <w:rPr>
          <w:color w:val="000000"/>
          <w:shd w:val="clear" w:color="auto" w:fill="FFFFFF"/>
        </w:rPr>
        <w:t>не</w:t>
      </w:r>
      <w:r w:rsidRPr="002E0F6B">
        <w:rPr>
          <w:color w:val="000000"/>
          <w:shd w:val="clear" w:color="auto" w:fill="FFFFFF"/>
        </w:rPr>
        <w:t xml:space="preserve"> произойдет. Это подтверждение должно быть направлено в течение десяти рабочих дней с даты получения письменного уведомления. </w:t>
      </w:r>
    </w:p>
    <w:p w14:paraId="1F21AF4C" w14:textId="7B37F5E2" w:rsidR="00880ABA" w:rsidRPr="002E0F6B" w:rsidRDefault="007F515A" w:rsidP="002E0F6B">
      <w:pPr>
        <w:pStyle w:val="a3"/>
        <w:shd w:val="clear" w:color="auto" w:fill="FFFFFF"/>
        <w:spacing w:before="4"/>
        <w:ind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письменном уведомлении сторона обязана сосла</w:t>
      </w:r>
      <w:r w:rsidR="002378E6" w:rsidRPr="002E0F6B">
        <w:rPr>
          <w:color w:val="000000"/>
          <w:shd w:val="clear" w:color="auto" w:fill="FFFFFF"/>
        </w:rPr>
        <w:t xml:space="preserve">ться на факты или предоставить </w:t>
      </w:r>
      <w:r w:rsidRPr="002E0F6B">
        <w:rPr>
          <w:color w:val="000000"/>
          <w:shd w:val="clear" w:color="auto" w:fill="FFFFFF"/>
        </w:rPr>
        <w:t>ма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териалы, достоверно подтверждающие или дающ</w:t>
      </w:r>
      <w:r w:rsidR="002378E6" w:rsidRPr="002E0F6B">
        <w:rPr>
          <w:color w:val="000000"/>
          <w:shd w:val="clear" w:color="auto" w:fill="FFFFFF"/>
        </w:rPr>
        <w:t xml:space="preserve">ие основание предполагать, что </w:t>
      </w:r>
      <w:r w:rsidRPr="002E0F6B">
        <w:rPr>
          <w:color w:val="000000"/>
          <w:shd w:val="clear" w:color="auto" w:fill="FFFFFF"/>
        </w:rPr>
        <w:t>произошло или может произойти нарушение каких-л</w:t>
      </w:r>
      <w:r w:rsidR="002378E6" w:rsidRPr="002E0F6B">
        <w:rPr>
          <w:color w:val="000000"/>
          <w:shd w:val="clear" w:color="auto" w:fill="FFFFFF"/>
        </w:rPr>
        <w:t xml:space="preserve">ибо положений настоящей статьи </w:t>
      </w:r>
      <w:r w:rsidRPr="002E0F6B">
        <w:rPr>
          <w:color w:val="000000"/>
          <w:shd w:val="clear" w:color="auto" w:fill="FFFFFF"/>
        </w:rPr>
        <w:t>договора контр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агентом, его аффилированными лицами,</w:t>
      </w:r>
      <w:r w:rsidR="002378E6" w:rsidRPr="002E0F6B">
        <w:rPr>
          <w:color w:val="000000"/>
          <w:shd w:val="clear" w:color="auto" w:fill="FFFFFF"/>
        </w:rPr>
        <w:t xml:space="preserve"> работниками или посредниками, </w:t>
      </w:r>
      <w:r w:rsidRPr="002E0F6B">
        <w:rPr>
          <w:color w:val="000000"/>
          <w:shd w:val="clear" w:color="auto" w:fill="FFFFFF"/>
        </w:rPr>
        <w:t xml:space="preserve">выражающиеся в действиях, квалифицируемых </w:t>
      </w:r>
      <w:r w:rsidR="002378E6" w:rsidRPr="002E0F6B">
        <w:rPr>
          <w:color w:val="000000"/>
          <w:shd w:val="clear" w:color="auto" w:fill="FFFFFF"/>
        </w:rPr>
        <w:t xml:space="preserve">как дача или получение взятки, </w:t>
      </w:r>
      <w:r w:rsidRPr="002E0F6B">
        <w:rPr>
          <w:color w:val="000000"/>
          <w:shd w:val="clear" w:color="auto" w:fill="FFFFFF"/>
        </w:rPr>
        <w:t>коммерческий подкуп, а также действиях, нарушающих положения законодательства о противодействии легализации (отмы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ванию) доходов, полученных преступным путём. </w:t>
      </w:r>
    </w:p>
    <w:p w14:paraId="6A4EC402" w14:textId="6E42149C" w:rsidR="002378E6" w:rsidRPr="002E0F6B" w:rsidRDefault="007F515A" w:rsidP="002E0F6B">
      <w:pPr>
        <w:pStyle w:val="a3"/>
        <w:shd w:val="clear" w:color="auto" w:fill="FFFFFF"/>
        <w:spacing w:before="4"/>
        <w:ind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В случае нарушения одной стороной обязательств воздерживаться от запрещенных в настоящей статье действий и/или неполучения другой</w:t>
      </w:r>
      <w:r w:rsidR="002378E6" w:rsidRPr="002E0F6B">
        <w:rPr>
          <w:color w:val="000000"/>
          <w:shd w:val="clear" w:color="auto" w:fill="FFFFFF"/>
        </w:rPr>
        <w:t xml:space="preserve"> стороной в установленный срок </w:t>
      </w:r>
      <w:r w:rsidRPr="002E0F6B">
        <w:rPr>
          <w:color w:val="000000"/>
          <w:shd w:val="clear" w:color="auto" w:fill="FFFFFF"/>
        </w:rPr>
        <w:t>под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тверждения, что нарушения не произошло или не пр</w:t>
      </w:r>
      <w:r w:rsidR="002378E6" w:rsidRPr="002E0F6B">
        <w:rPr>
          <w:color w:val="000000"/>
          <w:shd w:val="clear" w:color="auto" w:fill="FFFFFF"/>
        </w:rPr>
        <w:t xml:space="preserve">оизойдет, другая сторона имеет </w:t>
      </w:r>
      <w:r w:rsidRPr="002E0F6B">
        <w:rPr>
          <w:color w:val="000000"/>
          <w:shd w:val="clear" w:color="auto" w:fill="FFFFFF"/>
        </w:rPr>
        <w:t>право расторгнуть договор в одностороннем порядке п</w:t>
      </w:r>
      <w:r w:rsidR="002378E6" w:rsidRPr="002E0F6B">
        <w:rPr>
          <w:color w:val="000000"/>
          <w:shd w:val="clear" w:color="auto" w:fill="FFFFFF"/>
        </w:rPr>
        <w:t xml:space="preserve">олностью или в части, направив </w:t>
      </w:r>
      <w:r w:rsidRPr="002E0F6B">
        <w:rPr>
          <w:color w:val="000000"/>
          <w:shd w:val="clear" w:color="auto" w:fill="FFFFFF"/>
        </w:rPr>
        <w:t xml:space="preserve">письменное уведомление о расторжении. Сторона, по </w:t>
      </w:r>
      <w:r w:rsidR="002378E6" w:rsidRPr="002E0F6B">
        <w:rPr>
          <w:color w:val="000000"/>
          <w:shd w:val="clear" w:color="auto" w:fill="FFFFFF"/>
        </w:rPr>
        <w:t xml:space="preserve">чьей инициативе был расторгнут </w:t>
      </w:r>
      <w:r w:rsidRPr="002E0F6B">
        <w:rPr>
          <w:color w:val="000000"/>
          <w:shd w:val="clear" w:color="auto" w:fill="FFFFFF"/>
        </w:rPr>
        <w:t>договор в соответ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>ствии с положениями настоящей стать</w:t>
      </w:r>
      <w:r w:rsidR="002378E6" w:rsidRPr="002E0F6B">
        <w:rPr>
          <w:color w:val="000000"/>
          <w:shd w:val="clear" w:color="auto" w:fill="FFFFFF"/>
        </w:rPr>
        <w:t xml:space="preserve">и, вправе требовать возмещения </w:t>
      </w:r>
      <w:r w:rsidRPr="002E0F6B">
        <w:rPr>
          <w:color w:val="000000"/>
          <w:shd w:val="clear" w:color="auto" w:fill="FFFFFF"/>
        </w:rPr>
        <w:t>реального ущерба, воз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никшего в результате такого расторжения. </w:t>
      </w:r>
    </w:p>
    <w:p w14:paraId="6AC272EA" w14:textId="77777777" w:rsidR="002378E6" w:rsidRPr="002E0F6B" w:rsidRDefault="007F515A" w:rsidP="002E0F6B">
      <w:pPr>
        <w:pStyle w:val="a3"/>
        <w:shd w:val="clear" w:color="auto" w:fill="FFFFFF"/>
        <w:spacing w:before="4"/>
        <w:ind w:firstLine="720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При закрытии договора в 30-дневный срок Сторо</w:t>
      </w:r>
      <w:r w:rsidR="002378E6" w:rsidRPr="002E0F6B">
        <w:rPr>
          <w:color w:val="000000"/>
          <w:shd w:val="clear" w:color="auto" w:fill="FFFFFF"/>
        </w:rPr>
        <w:t xml:space="preserve">ны составляют двусторонний акт </w:t>
      </w:r>
      <w:r w:rsidRPr="002E0F6B">
        <w:rPr>
          <w:color w:val="000000"/>
          <w:shd w:val="clear" w:color="auto" w:fill="FFFFFF"/>
        </w:rPr>
        <w:t>сверки с обязательным указанием факта выполнения обеими Сторонами всех услов</w:t>
      </w:r>
      <w:r w:rsidR="002378E6" w:rsidRPr="002E0F6B">
        <w:rPr>
          <w:color w:val="000000"/>
          <w:shd w:val="clear" w:color="auto" w:fill="FFFFFF"/>
        </w:rPr>
        <w:t xml:space="preserve">ий. </w:t>
      </w:r>
    </w:p>
    <w:p w14:paraId="40BF7451" w14:textId="4580F32D" w:rsidR="000F003D" w:rsidRPr="002E0F6B" w:rsidRDefault="007F515A" w:rsidP="002E0F6B">
      <w:pPr>
        <w:pStyle w:val="a3"/>
        <w:numPr>
          <w:ilvl w:val="1"/>
          <w:numId w:val="3"/>
        </w:numPr>
        <w:shd w:val="clear" w:color="auto" w:fill="FFFFFF"/>
        <w:spacing w:before="4"/>
        <w:ind w:left="0" w:firstLine="567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>При изменении банковских и почто</w:t>
      </w:r>
      <w:r w:rsidR="000F003D" w:rsidRPr="002E0F6B">
        <w:rPr>
          <w:color w:val="000000"/>
          <w:shd w:val="clear" w:color="auto" w:fill="FFFFFF"/>
        </w:rPr>
        <w:t xml:space="preserve">вых реквизитов Стороны обязаны </w:t>
      </w:r>
      <w:r w:rsidRPr="002E0F6B">
        <w:rPr>
          <w:color w:val="000000"/>
          <w:shd w:val="clear" w:color="auto" w:fill="FFFFFF"/>
        </w:rPr>
        <w:t>незамед</w:t>
      </w:r>
      <w:r w:rsidR="00E77011">
        <w:rPr>
          <w:color w:val="000000"/>
          <w:shd w:val="clear" w:color="auto" w:fill="FFFFFF"/>
        </w:rPr>
        <w:softHyphen/>
      </w:r>
      <w:r w:rsidRPr="002E0F6B">
        <w:rPr>
          <w:color w:val="000000"/>
          <w:shd w:val="clear" w:color="auto" w:fill="FFFFFF"/>
        </w:rPr>
        <w:t xml:space="preserve">лительно информировать об этом друг друга. </w:t>
      </w:r>
    </w:p>
    <w:p w14:paraId="0BDE2431" w14:textId="4E7569BE" w:rsidR="00880ABA" w:rsidRPr="002E0F6B" w:rsidRDefault="00205722" w:rsidP="002E0F6B">
      <w:pPr>
        <w:pStyle w:val="a3"/>
        <w:numPr>
          <w:ilvl w:val="1"/>
          <w:numId w:val="3"/>
        </w:numPr>
        <w:shd w:val="clear" w:color="auto" w:fill="FFFFFF"/>
        <w:spacing w:before="4"/>
        <w:ind w:left="0"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Настоящий договор вступает в силу с момента его подписания и действует до 30.06.2021 г, по расчетам до полного исполнения сторонами принятых на себя обязательств</w:t>
      </w:r>
      <w:r w:rsidR="007F515A" w:rsidRPr="002E0F6B">
        <w:rPr>
          <w:color w:val="000000"/>
          <w:shd w:val="clear" w:color="auto" w:fill="FFFFFF"/>
        </w:rPr>
        <w:t xml:space="preserve">. </w:t>
      </w:r>
    </w:p>
    <w:p w14:paraId="641F1A54" w14:textId="77777777" w:rsidR="00880ABA" w:rsidRPr="002E0F6B" w:rsidRDefault="007F515A" w:rsidP="002E0F6B">
      <w:pPr>
        <w:pStyle w:val="a3"/>
        <w:shd w:val="clear" w:color="auto" w:fill="FFFFFF"/>
        <w:spacing w:before="278"/>
        <w:ind w:firstLine="720"/>
        <w:jc w:val="both"/>
        <w:rPr>
          <w:b/>
          <w:color w:val="000000"/>
          <w:shd w:val="clear" w:color="auto" w:fill="FFFFFF"/>
        </w:rPr>
      </w:pPr>
      <w:r w:rsidRPr="002E0F6B">
        <w:rPr>
          <w:b/>
          <w:color w:val="000000"/>
          <w:shd w:val="clear" w:color="auto" w:fill="FFFFFF"/>
        </w:rPr>
        <w:t xml:space="preserve">Приложения: </w:t>
      </w:r>
    </w:p>
    <w:p w14:paraId="18420101" w14:textId="773AABC3" w:rsidR="00880ABA" w:rsidRPr="002E0F6B" w:rsidRDefault="004043A2" w:rsidP="002E0F6B">
      <w:pPr>
        <w:pStyle w:val="a3"/>
        <w:numPr>
          <w:ilvl w:val="0"/>
          <w:numId w:val="1"/>
        </w:numPr>
        <w:shd w:val="clear" w:color="auto" w:fill="FFFFFF"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</w:t>
      </w:r>
      <w:r w:rsidR="006936AE" w:rsidRPr="002E0F6B">
        <w:rPr>
          <w:color w:val="000000"/>
          <w:shd w:val="clear" w:color="auto" w:fill="FFFFFF"/>
        </w:rPr>
        <w:t xml:space="preserve">Таблица отходов </w:t>
      </w:r>
      <w:r w:rsidR="00875A4D">
        <w:t>указанием</w:t>
      </w:r>
      <w:r w:rsidR="00875A4D" w:rsidRPr="00AA63B2">
        <w:t xml:space="preserve"> ориентировочн</w:t>
      </w:r>
      <w:r w:rsidR="00875A4D">
        <w:t>ого</w:t>
      </w:r>
      <w:r w:rsidR="00875A4D" w:rsidRPr="00AA63B2">
        <w:t xml:space="preserve"> количеств</w:t>
      </w:r>
      <w:r w:rsidR="00875A4D">
        <w:t>а</w:t>
      </w:r>
      <w:r w:rsidR="00875A4D" w:rsidRPr="00AA63B2">
        <w:t xml:space="preserve"> образования </w:t>
      </w:r>
      <w:r w:rsidR="00875A4D">
        <w:t>на период действия договора и стоимость компенсации за 1 тонну</w:t>
      </w:r>
      <w:r w:rsidR="006936AE" w:rsidRPr="002E0F6B">
        <w:rPr>
          <w:color w:val="000000"/>
          <w:shd w:val="clear" w:color="auto" w:fill="FFFFFF"/>
        </w:rPr>
        <w:t>.</w:t>
      </w:r>
    </w:p>
    <w:p w14:paraId="7F426B01" w14:textId="7F2214C0" w:rsidR="004043A2" w:rsidRPr="002E0F6B" w:rsidRDefault="004043A2" w:rsidP="002E0F6B">
      <w:pPr>
        <w:pStyle w:val="a3"/>
        <w:numPr>
          <w:ilvl w:val="0"/>
          <w:numId w:val="1"/>
        </w:numPr>
        <w:shd w:val="clear" w:color="auto" w:fill="FFFFFF"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Заявка на вывоз отходов.</w:t>
      </w:r>
    </w:p>
    <w:p w14:paraId="372D39D6" w14:textId="496A1F91" w:rsidR="00880ABA" w:rsidRPr="002E0F6B" w:rsidRDefault="004043A2" w:rsidP="002E0F6B">
      <w:pPr>
        <w:pStyle w:val="a3"/>
        <w:numPr>
          <w:ilvl w:val="0"/>
          <w:numId w:val="1"/>
        </w:numPr>
        <w:shd w:val="clear" w:color="auto" w:fill="FFFFFF"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</w:t>
      </w:r>
      <w:r w:rsidR="007F515A" w:rsidRPr="002E0F6B">
        <w:rPr>
          <w:color w:val="000000"/>
          <w:shd w:val="clear" w:color="auto" w:fill="FFFFFF"/>
        </w:rPr>
        <w:t>Шкала штрафных санкций в области ПБ,</w:t>
      </w:r>
      <w:r w:rsidR="006301D7" w:rsidRPr="002E0F6B">
        <w:rPr>
          <w:color w:val="000000"/>
          <w:shd w:val="clear" w:color="auto" w:fill="FFFFFF"/>
        </w:rPr>
        <w:t xml:space="preserve"> </w:t>
      </w:r>
      <w:r w:rsidRPr="002E0F6B">
        <w:rPr>
          <w:color w:val="000000"/>
          <w:shd w:val="clear" w:color="auto" w:fill="FFFFFF"/>
        </w:rPr>
        <w:t>ОТ и ОС.</w:t>
      </w:r>
    </w:p>
    <w:p w14:paraId="0750FF98" w14:textId="5EF74435" w:rsidR="004043A2" w:rsidRPr="002E0F6B" w:rsidRDefault="00D33A98" w:rsidP="002E0F6B">
      <w:pPr>
        <w:pStyle w:val="a3"/>
        <w:numPr>
          <w:ilvl w:val="0"/>
          <w:numId w:val="1"/>
        </w:numPr>
        <w:shd w:val="clear" w:color="auto" w:fill="FFFFFF"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Лицензия на деятельность по сбору, транспортированию, обработке, утилизации, обезвреживанию и размещению отходов I - IV классов опасности Подрядчика.</w:t>
      </w:r>
    </w:p>
    <w:p w14:paraId="567EF12E" w14:textId="78936201" w:rsidR="00D33A98" w:rsidRPr="002E0F6B" w:rsidRDefault="00D33A98" w:rsidP="002E0F6B">
      <w:pPr>
        <w:pStyle w:val="a3"/>
        <w:numPr>
          <w:ilvl w:val="0"/>
          <w:numId w:val="1"/>
        </w:numPr>
        <w:shd w:val="clear" w:color="auto" w:fill="FFFFFF"/>
        <w:ind w:left="938" w:hanging="196"/>
        <w:jc w:val="both"/>
        <w:rPr>
          <w:color w:val="000000"/>
          <w:shd w:val="clear" w:color="auto" w:fill="FFFFFF"/>
        </w:rPr>
      </w:pPr>
      <w:r w:rsidRPr="002E0F6B">
        <w:rPr>
          <w:color w:val="000000"/>
          <w:shd w:val="clear" w:color="auto" w:fill="FFFFFF"/>
        </w:rPr>
        <w:t xml:space="preserve"> Технология </w:t>
      </w:r>
      <w:r w:rsidR="00875A4D" w:rsidRPr="002E0F6B">
        <w:rPr>
          <w:color w:val="000000"/>
          <w:shd w:val="clear" w:color="auto" w:fill="FFFFFF"/>
        </w:rPr>
        <w:t xml:space="preserve">обезвреживания </w:t>
      </w:r>
      <w:r w:rsidR="00875A4D">
        <w:rPr>
          <w:color w:val="000000"/>
          <w:shd w:val="clear" w:color="auto" w:fill="FFFFFF"/>
        </w:rPr>
        <w:t>(</w:t>
      </w:r>
      <w:r w:rsidRPr="002E0F6B">
        <w:rPr>
          <w:color w:val="000000"/>
          <w:shd w:val="clear" w:color="auto" w:fill="FFFFFF"/>
        </w:rPr>
        <w:t>утилизации</w:t>
      </w:r>
      <w:r w:rsidR="00875A4D">
        <w:rPr>
          <w:color w:val="000000"/>
          <w:shd w:val="clear" w:color="auto" w:fill="FFFFFF"/>
        </w:rPr>
        <w:t>)</w:t>
      </w:r>
      <w:r w:rsidRPr="002E0F6B">
        <w:rPr>
          <w:color w:val="000000"/>
          <w:shd w:val="clear" w:color="auto" w:fill="FFFFFF"/>
        </w:rPr>
        <w:t xml:space="preserve"> Подрядчика</w:t>
      </w:r>
      <w:r w:rsidR="00875A4D">
        <w:rPr>
          <w:color w:val="000000"/>
          <w:shd w:val="clear" w:color="auto" w:fill="FFFFFF"/>
        </w:rPr>
        <w:t>.</w:t>
      </w:r>
    </w:p>
    <w:p w14:paraId="5D10A29A" w14:textId="77777777" w:rsidR="00880ABA" w:rsidRPr="002E0F6B" w:rsidRDefault="007F515A" w:rsidP="002E0F6B">
      <w:pPr>
        <w:pStyle w:val="a3"/>
        <w:numPr>
          <w:ilvl w:val="0"/>
          <w:numId w:val="11"/>
        </w:numPr>
        <w:shd w:val="clear" w:color="auto" w:fill="FFFFFF"/>
        <w:spacing w:before="254"/>
        <w:ind w:left="364" w:hanging="364"/>
        <w:jc w:val="center"/>
        <w:rPr>
          <w:b/>
          <w:bCs/>
          <w:color w:val="000000"/>
          <w:shd w:val="clear" w:color="auto" w:fill="FFFFFF"/>
        </w:rPr>
      </w:pPr>
      <w:r w:rsidRPr="002E0F6B">
        <w:rPr>
          <w:b/>
          <w:bCs/>
          <w:color w:val="000000"/>
          <w:shd w:val="clear" w:color="auto" w:fill="FFFFFF"/>
        </w:rPr>
        <w:t>Адреса и реквизиты сторон.</w:t>
      </w:r>
    </w:p>
    <w:p w14:paraId="623AE24F" w14:textId="77777777" w:rsidR="00880ABA" w:rsidRPr="002E0F6B" w:rsidRDefault="00880ABA" w:rsidP="002E0F6B">
      <w:pPr>
        <w:pStyle w:val="a3"/>
        <w:ind w:firstLine="720"/>
        <w:jc w:val="both"/>
        <w:sectPr w:rsidR="00880ABA" w:rsidRPr="002E0F6B" w:rsidSect="002E0F6B">
          <w:pgSz w:w="11907" w:h="16840"/>
          <w:pgMar w:top="851" w:right="708" w:bottom="851" w:left="1418" w:header="720" w:footer="720" w:gutter="0"/>
          <w:cols w:space="720"/>
          <w:noEndnote/>
        </w:sectPr>
      </w:pPr>
    </w:p>
    <w:p w14:paraId="0808CDEA" w14:textId="77777777" w:rsidR="00684F4C" w:rsidRPr="002E0F6B" w:rsidRDefault="00684F4C" w:rsidP="002E0F6B">
      <w:pPr>
        <w:pStyle w:val="a3"/>
        <w:ind w:firstLine="720"/>
        <w:jc w:val="both"/>
        <w:rPr>
          <w:b/>
          <w:lang w:eastAsia="ar-SA"/>
        </w:rPr>
      </w:pPr>
    </w:p>
    <w:p w14:paraId="54D03BFC" w14:textId="77777777" w:rsidR="00880ABA" w:rsidRPr="002E0F6B" w:rsidRDefault="00684F4C" w:rsidP="002E0F6B">
      <w:pPr>
        <w:pStyle w:val="a3"/>
        <w:ind w:firstLine="720"/>
        <w:jc w:val="both"/>
      </w:pPr>
      <w:r w:rsidRPr="002E0F6B">
        <w:rPr>
          <w:b/>
          <w:lang w:eastAsia="ar-SA"/>
        </w:rPr>
        <w:t>ЗАКАЗЧИК</w:t>
      </w:r>
      <w:r w:rsidRPr="002E0F6B">
        <w:rPr>
          <w:b/>
          <w:lang w:eastAsia="ar-SA"/>
        </w:rPr>
        <w:tab/>
      </w:r>
      <w:r w:rsidRPr="002E0F6B">
        <w:rPr>
          <w:b/>
          <w:lang w:eastAsia="ar-SA"/>
        </w:rPr>
        <w:tab/>
      </w:r>
      <w:r w:rsidRPr="002E0F6B">
        <w:rPr>
          <w:b/>
          <w:lang w:eastAsia="ar-SA"/>
        </w:rPr>
        <w:tab/>
      </w:r>
      <w:r w:rsidRPr="002E0F6B">
        <w:rPr>
          <w:b/>
          <w:lang w:eastAsia="ar-SA"/>
        </w:rPr>
        <w:tab/>
      </w:r>
      <w:r w:rsidRPr="002E0F6B">
        <w:rPr>
          <w:b/>
          <w:lang w:eastAsia="ar-SA"/>
        </w:rPr>
        <w:tab/>
      </w:r>
      <w:r w:rsidRPr="002E0F6B">
        <w:rPr>
          <w:b/>
          <w:lang w:eastAsia="ar-SA"/>
        </w:rPr>
        <w:tab/>
        <w:t>ПОДРЯДЧИК</w:t>
      </w:r>
    </w:p>
    <w:tbl>
      <w:tblPr>
        <w:tblW w:w="978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529"/>
        <w:gridCol w:w="4255"/>
      </w:tblGrid>
      <w:tr w:rsidR="0063594B" w:rsidRPr="002E0F6B" w14:paraId="4EC4FA31" w14:textId="77777777" w:rsidTr="00B66740">
        <w:trPr>
          <w:trHeight w:val="1361"/>
        </w:trPr>
        <w:tc>
          <w:tcPr>
            <w:tcW w:w="5529" w:type="dxa"/>
          </w:tcPr>
          <w:p w14:paraId="539A124E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 xml:space="preserve">ОАО «Славнефть-ЯНОС» </w:t>
            </w:r>
          </w:p>
          <w:p w14:paraId="58BD196B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 xml:space="preserve">150023, </w:t>
            </w:r>
          </w:p>
          <w:p w14:paraId="69850AF7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г. Ярославль, Московский пр-т, д.130,</w:t>
            </w:r>
          </w:p>
          <w:p w14:paraId="3002918E" w14:textId="77777777" w:rsidR="0063594B" w:rsidRPr="002E0F6B" w:rsidRDefault="0063594B" w:rsidP="002E0F6B">
            <w:pPr>
              <w:snapToGrid w:val="0"/>
              <w:spacing w:after="0" w:line="240" w:lineRule="auto"/>
              <w:ind w:left="275"/>
              <w:rPr>
                <w:rFonts w:ascii="Times New Roman" w:hAnsi="Times New Roman"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>Тел. (4852) 44-03-57</w:t>
            </w:r>
          </w:p>
          <w:p w14:paraId="6D96B6AC" w14:textId="77777777" w:rsidR="0063594B" w:rsidRPr="002E0F6B" w:rsidRDefault="0063594B" w:rsidP="002E0F6B">
            <w:pPr>
              <w:snapToGrid w:val="0"/>
              <w:spacing w:line="240" w:lineRule="auto"/>
              <w:ind w:left="275"/>
              <w:rPr>
                <w:rFonts w:ascii="Times New Roman" w:hAnsi="Times New Roman"/>
                <w:sz w:val="24"/>
                <w:szCs w:val="24"/>
              </w:rPr>
            </w:pPr>
            <w:r w:rsidRPr="002E0F6B">
              <w:rPr>
                <w:rFonts w:ascii="Times New Roman" w:hAnsi="Times New Roman"/>
                <w:sz w:val="24"/>
                <w:szCs w:val="24"/>
              </w:rPr>
              <w:t>Факс (4852) 40-76-76</w:t>
            </w:r>
          </w:p>
        </w:tc>
        <w:tc>
          <w:tcPr>
            <w:tcW w:w="4255" w:type="dxa"/>
          </w:tcPr>
          <w:p w14:paraId="49EAC644" w14:textId="77777777" w:rsidR="0063594B" w:rsidRPr="002E0F6B" w:rsidRDefault="0063594B" w:rsidP="002E0F6B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F6B">
              <w:rPr>
                <w:rStyle w:val="aa"/>
                <w:rFonts w:ascii="Times New Roman" w:hAnsi="Times New Roman"/>
                <w:sz w:val="24"/>
                <w:szCs w:val="24"/>
              </w:rPr>
              <w:t>Место для ввода текста.</w:t>
            </w:r>
          </w:p>
        </w:tc>
      </w:tr>
    </w:tbl>
    <w:p w14:paraId="75BEFB52" w14:textId="77777777" w:rsidR="00081E5A" w:rsidRPr="00200F36" w:rsidRDefault="00081E5A" w:rsidP="00200F36">
      <w:pPr>
        <w:pStyle w:val="a3"/>
        <w:ind w:firstLine="720"/>
        <w:jc w:val="both"/>
        <w:sectPr w:rsidR="00081E5A" w:rsidRPr="00200F36" w:rsidSect="00684F4C">
          <w:type w:val="continuous"/>
          <w:pgSz w:w="11907" w:h="16840"/>
          <w:pgMar w:top="1134" w:right="851" w:bottom="1134" w:left="1418" w:header="720" w:footer="720" w:gutter="0"/>
          <w:cols w:space="720"/>
          <w:noEndnote/>
        </w:sectPr>
      </w:pPr>
    </w:p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4367"/>
      </w:tblGrid>
      <w:tr w:rsidR="0063594B" w:rsidRPr="002E0F6B" w14:paraId="76E9C337" w14:textId="77777777" w:rsidTr="00B66740">
        <w:trPr>
          <w:trHeight w:val="2039"/>
        </w:trPr>
        <w:tc>
          <w:tcPr>
            <w:tcW w:w="5245" w:type="dxa"/>
          </w:tcPr>
          <w:p w14:paraId="3ABC6A9B" w14:textId="77777777" w:rsidR="0063594B" w:rsidRPr="002E0F6B" w:rsidRDefault="0063594B" w:rsidP="002E0F6B">
            <w:pPr>
              <w:tabs>
                <w:tab w:val="left" w:pos="538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Банковские реквизиты:</w:t>
            </w:r>
          </w:p>
          <w:p w14:paraId="695292D9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Расчетный счет: 40 702 810 616 250 002 974</w:t>
            </w:r>
          </w:p>
          <w:p w14:paraId="1FD8872B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 xml:space="preserve">в филиале Банка ВТБ (ПАО) в г. Воронеже, </w:t>
            </w:r>
          </w:p>
          <w:p w14:paraId="50C64B85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БИК 042 007 835</w:t>
            </w:r>
          </w:p>
          <w:p w14:paraId="624C116B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Корр./счет № 30 101 810 100 000 000 835</w:t>
            </w:r>
          </w:p>
          <w:p w14:paraId="1B45297D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 xml:space="preserve">ИНН 7601001107, КПП 997150001 </w:t>
            </w:r>
          </w:p>
          <w:p w14:paraId="47555E4D" w14:textId="77777777" w:rsidR="0063594B" w:rsidRPr="002E0F6B" w:rsidRDefault="0063594B" w:rsidP="002E0F6B">
            <w:pPr>
              <w:pStyle w:val="ab"/>
              <w:tabs>
                <w:tab w:val="left" w:pos="5387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2E0F6B">
              <w:rPr>
                <w:rFonts w:ascii="Times New Roman" w:hAnsi="Times New Roman"/>
                <w:bCs/>
                <w:sz w:val="24"/>
                <w:szCs w:val="24"/>
              </w:rPr>
              <w:t>ОКПО 00149765, ОКОНХ 11220</w:t>
            </w:r>
          </w:p>
        </w:tc>
        <w:tc>
          <w:tcPr>
            <w:tcW w:w="4367" w:type="dxa"/>
          </w:tcPr>
          <w:p w14:paraId="310F8B29" w14:textId="77777777" w:rsidR="0063594B" w:rsidRPr="002E0F6B" w:rsidRDefault="0063594B" w:rsidP="002E0F6B">
            <w:pPr>
              <w:tabs>
                <w:tab w:val="left" w:pos="5387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E0F6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Банковские реквизиты:</w:t>
            </w:r>
          </w:p>
          <w:p w14:paraId="3C5A7FE8" w14:textId="77777777" w:rsidR="0063594B" w:rsidRPr="002E0F6B" w:rsidRDefault="0063594B" w:rsidP="002E0F6B">
            <w:pPr>
              <w:tabs>
                <w:tab w:val="left" w:pos="538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begin">
                <w:ffData>
                  <w:name w:val="ТекстовоеПоле9"/>
                  <w:enabled/>
                  <w:calcOnExit w:val="0"/>
                  <w:textInput>
                    <w:default w:val="Реквизиты организации"/>
                  </w:textInput>
                </w:ffData>
              </w:fldChar>
            </w:r>
            <w:bookmarkStart w:id="22" w:name="ТекстовоеПоле9"/>
            <w:r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instrText xml:space="preserve"> FORMTEXT </w:instrText>
            </w:r>
            <w:r w:rsidRPr="002E0F6B">
              <w:rPr>
                <w:rFonts w:ascii="Times New Roman" w:hAnsi="Times New Roman"/>
                <w:sz w:val="24"/>
                <w:szCs w:val="24"/>
                <w:lang w:eastAsia="ar-SA"/>
              </w:rPr>
            </w:r>
            <w:r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separate"/>
            </w:r>
            <w:r w:rsidRPr="002E0F6B">
              <w:rPr>
                <w:rFonts w:ascii="Times New Roman" w:hAnsi="Times New Roman"/>
                <w:noProof/>
                <w:sz w:val="24"/>
                <w:szCs w:val="24"/>
                <w:lang w:eastAsia="ar-SA"/>
              </w:rPr>
              <w:t>Реквизиты организации</w:t>
            </w:r>
            <w:r w:rsidRPr="002E0F6B">
              <w:rPr>
                <w:rFonts w:ascii="Times New Roman" w:hAnsi="Times New Roman"/>
                <w:sz w:val="24"/>
                <w:szCs w:val="24"/>
                <w:lang w:eastAsia="ar-SA"/>
              </w:rPr>
              <w:fldChar w:fldCharType="end"/>
            </w:r>
            <w:bookmarkEnd w:id="22"/>
          </w:p>
        </w:tc>
      </w:tr>
    </w:tbl>
    <w:p w14:paraId="7F57214D" w14:textId="263CD134" w:rsidR="00B66740" w:rsidRPr="002E0F6B" w:rsidRDefault="00684F4C" w:rsidP="002E0F6B">
      <w:pPr>
        <w:tabs>
          <w:tab w:val="left" w:pos="5387"/>
        </w:tabs>
        <w:suppressAutoHyphens/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E0F6B">
        <w:rPr>
          <w:rFonts w:ascii="Times New Roman" w:hAnsi="Times New Roman"/>
          <w:b/>
          <w:sz w:val="24"/>
          <w:szCs w:val="24"/>
          <w:lang w:eastAsia="ar-SA"/>
        </w:rPr>
        <w:t>Генеральный директор</w:t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ab/>
        <w:t>Руководитель организации</w:t>
      </w:r>
    </w:p>
    <w:p w14:paraId="1005E8D8" w14:textId="77777777" w:rsidR="001129E6" w:rsidRPr="002E0F6B" w:rsidRDefault="001129E6" w:rsidP="002E0F6B">
      <w:pPr>
        <w:tabs>
          <w:tab w:val="left" w:pos="5387"/>
        </w:tabs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4489BEA0" w14:textId="5D02051F" w:rsidR="007F515A" w:rsidRPr="002E0F6B" w:rsidRDefault="00684F4C" w:rsidP="002E0F6B">
      <w:pPr>
        <w:tabs>
          <w:tab w:val="left" w:pos="5387"/>
        </w:tabs>
        <w:suppressAutoHyphens/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E0F6B">
        <w:rPr>
          <w:rFonts w:ascii="Times New Roman" w:hAnsi="Times New Roman"/>
          <w:b/>
          <w:sz w:val="24"/>
          <w:szCs w:val="24"/>
          <w:lang w:eastAsia="ar-SA"/>
        </w:rPr>
        <w:t>_________________ Н.В.Карпов</w:t>
      </w:r>
      <w:r w:rsidRPr="002E0F6B">
        <w:rPr>
          <w:rFonts w:ascii="Times New Roman" w:hAnsi="Times New Roman"/>
          <w:b/>
          <w:sz w:val="24"/>
          <w:szCs w:val="24"/>
          <w:lang w:eastAsia="ar-SA"/>
        </w:rPr>
        <w:tab/>
        <w:t>_________________ ФИО</w:t>
      </w:r>
    </w:p>
    <w:p w14:paraId="616BB57C" w14:textId="0610E41C" w:rsidR="006301D7" w:rsidRPr="00B66740" w:rsidRDefault="006301D7" w:rsidP="002E0F6B">
      <w:pPr>
        <w:suppressAutoHyphens/>
        <w:spacing w:after="100" w:afterAutospacing="1" w:line="240" w:lineRule="auto"/>
        <w:ind w:firstLine="720"/>
        <w:jc w:val="both"/>
        <w:rPr>
          <w:sz w:val="20"/>
          <w:szCs w:val="20"/>
        </w:rPr>
      </w:pPr>
      <w:r w:rsidRPr="002E0F6B">
        <w:rPr>
          <w:sz w:val="20"/>
          <w:szCs w:val="20"/>
        </w:rPr>
        <w:t>МП</w:t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2E0F6B">
        <w:rPr>
          <w:sz w:val="24"/>
          <w:szCs w:val="24"/>
        </w:rPr>
        <w:tab/>
      </w:r>
      <w:r w:rsidRPr="00B66740">
        <w:rPr>
          <w:sz w:val="20"/>
          <w:szCs w:val="20"/>
        </w:rPr>
        <w:tab/>
      </w:r>
      <w:r w:rsidRPr="00B66740">
        <w:rPr>
          <w:sz w:val="20"/>
          <w:szCs w:val="20"/>
        </w:rPr>
        <w:tab/>
      </w:r>
      <w:r w:rsidR="002E0F6B">
        <w:rPr>
          <w:sz w:val="20"/>
          <w:szCs w:val="20"/>
        </w:rPr>
        <w:t xml:space="preserve">      </w:t>
      </w:r>
      <w:r w:rsidRPr="00B66740">
        <w:rPr>
          <w:sz w:val="20"/>
          <w:szCs w:val="20"/>
        </w:rPr>
        <w:t>МП</w:t>
      </w:r>
    </w:p>
    <w:p w14:paraId="32304ED0" w14:textId="77777777" w:rsidR="00AA63B2" w:rsidRPr="00B66740" w:rsidRDefault="00AA63B2" w:rsidP="00200F36">
      <w:pPr>
        <w:spacing w:line="276" w:lineRule="auto"/>
        <w:rPr>
          <w:sz w:val="20"/>
          <w:szCs w:val="20"/>
        </w:rPr>
        <w:sectPr w:rsidR="00AA63B2" w:rsidRPr="00B66740" w:rsidSect="00684F4C">
          <w:type w:val="continuous"/>
          <w:pgSz w:w="11907" w:h="16840"/>
          <w:pgMar w:top="1134" w:right="851" w:bottom="1134" w:left="1418" w:header="720" w:footer="720" w:gutter="0"/>
          <w:cols w:space="721"/>
          <w:noEndnote/>
        </w:sectPr>
      </w:pPr>
    </w:p>
    <w:tbl>
      <w:tblPr>
        <w:tblW w:w="15671" w:type="dxa"/>
        <w:tblInd w:w="-5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71"/>
      </w:tblGrid>
      <w:tr w:rsidR="00AA63B2" w:rsidRPr="00017DF2" w14:paraId="2F37442B" w14:textId="77777777" w:rsidTr="00594E24">
        <w:trPr>
          <w:trHeight w:val="845"/>
        </w:trPr>
        <w:tc>
          <w:tcPr>
            <w:tcW w:w="15671" w:type="dxa"/>
          </w:tcPr>
          <w:p w14:paraId="024C49DF" w14:textId="77777777" w:rsidR="00AA63B2" w:rsidRPr="00AA63B2" w:rsidRDefault="00AA63B2" w:rsidP="00C47DE0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3B2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14:paraId="43BAAE5A" w14:textId="77777777" w:rsidR="00AA63B2" w:rsidRPr="00AA63B2" w:rsidRDefault="00AA63B2" w:rsidP="00C47DE0">
            <w:pPr>
              <w:spacing w:before="100" w:beforeAutospacing="1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ab/>
              <w:t>к договору №</w:t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  <w:t xml:space="preserve"> </w:t>
            </w:r>
            <w:r w:rsidRPr="00AA63B2">
              <w:rPr>
                <w:rFonts w:ascii="Times New Roman" w:hAnsi="Times New Roman"/>
                <w:sz w:val="24"/>
                <w:szCs w:val="24"/>
              </w:rPr>
              <w:t xml:space="preserve">  от </w:t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6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BF9154" w14:textId="77777777" w:rsidR="00AA63B2" w:rsidRPr="00AA63B2" w:rsidRDefault="00AA63B2" w:rsidP="00C47D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763EFAD0" w14:textId="0F9D747E" w:rsidR="00AA63B2" w:rsidRPr="00AA63B2" w:rsidRDefault="00185DAB" w:rsidP="00185DAB">
      <w:pPr>
        <w:spacing w:after="0"/>
        <w:jc w:val="center"/>
        <w:rPr>
          <w:vanish/>
        </w:rPr>
      </w:pPr>
      <w:r w:rsidRPr="00AA63B2">
        <w:rPr>
          <w:rFonts w:ascii="Times New Roman" w:hAnsi="Times New Roman"/>
          <w:sz w:val="24"/>
          <w:szCs w:val="24"/>
        </w:rPr>
        <w:t>Таблица отходов</w:t>
      </w:r>
      <w:r w:rsidR="006936AE">
        <w:rPr>
          <w:rFonts w:ascii="Times New Roman" w:hAnsi="Times New Roman"/>
          <w:sz w:val="24"/>
          <w:szCs w:val="24"/>
        </w:rPr>
        <w:t xml:space="preserve"> с указанием</w:t>
      </w:r>
      <w:r w:rsidRPr="00AA63B2">
        <w:rPr>
          <w:rFonts w:ascii="Times New Roman" w:hAnsi="Times New Roman"/>
          <w:sz w:val="24"/>
          <w:szCs w:val="24"/>
        </w:rPr>
        <w:t xml:space="preserve"> ориентировочн</w:t>
      </w:r>
      <w:r w:rsidR="006936AE">
        <w:rPr>
          <w:rFonts w:ascii="Times New Roman" w:hAnsi="Times New Roman"/>
          <w:sz w:val="24"/>
          <w:szCs w:val="24"/>
        </w:rPr>
        <w:t>ого</w:t>
      </w:r>
      <w:r w:rsidRPr="00AA63B2">
        <w:rPr>
          <w:rFonts w:ascii="Times New Roman" w:hAnsi="Times New Roman"/>
          <w:sz w:val="24"/>
          <w:szCs w:val="24"/>
        </w:rPr>
        <w:t xml:space="preserve"> количеств</w:t>
      </w:r>
      <w:r w:rsidR="006936AE">
        <w:rPr>
          <w:rFonts w:ascii="Times New Roman" w:hAnsi="Times New Roman"/>
          <w:sz w:val="24"/>
          <w:szCs w:val="24"/>
        </w:rPr>
        <w:t>а</w:t>
      </w:r>
      <w:r w:rsidRPr="00AA63B2">
        <w:rPr>
          <w:rFonts w:ascii="Times New Roman" w:hAnsi="Times New Roman"/>
          <w:sz w:val="24"/>
          <w:szCs w:val="24"/>
        </w:rPr>
        <w:t xml:space="preserve"> образования </w:t>
      </w:r>
      <w:r w:rsidR="000D6D18">
        <w:rPr>
          <w:rFonts w:ascii="Times New Roman" w:hAnsi="Times New Roman"/>
          <w:sz w:val="24"/>
          <w:szCs w:val="24"/>
        </w:rPr>
        <w:t xml:space="preserve">на период действия договора </w:t>
      </w:r>
      <w:r w:rsidR="006936AE">
        <w:rPr>
          <w:rFonts w:ascii="Times New Roman" w:hAnsi="Times New Roman"/>
          <w:sz w:val="24"/>
          <w:szCs w:val="24"/>
        </w:rPr>
        <w:t>и стоимость компенсации за 1 тонну</w:t>
      </w:r>
      <w:r w:rsidRPr="00AA63B2">
        <w:rPr>
          <w:rFonts w:ascii="Times New Roman" w:hAnsi="Times New Roman"/>
          <w:bCs/>
          <w:iCs/>
          <w:sz w:val="24"/>
          <w:szCs w:val="24"/>
        </w:rPr>
        <w:t>.</w:t>
      </w:r>
    </w:p>
    <w:tbl>
      <w:tblPr>
        <w:tblW w:w="53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35"/>
        <w:gridCol w:w="2179"/>
        <w:gridCol w:w="2124"/>
        <w:gridCol w:w="2552"/>
      </w:tblGrid>
      <w:tr w:rsidR="002C55F5" w:rsidRPr="007F6102" w14:paraId="2D8B3E31" w14:textId="77777777" w:rsidTr="002C55F5">
        <w:trPr>
          <w:tblHeader/>
        </w:trPr>
        <w:tc>
          <w:tcPr>
            <w:tcW w:w="1126" w:type="pct"/>
            <w:shd w:val="clear" w:color="auto" w:fill="auto"/>
            <w:vAlign w:val="center"/>
          </w:tcPr>
          <w:p w14:paraId="326D1273" w14:textId="77777777" w:rsidR="00594E24" w:rsidRPr="002C55F5" w:rsidRDefault="00594E24" w:rsidP="002C55F5">
            <w:pPr>
              <w:pStyle w:val="ad"/>
              <w:jc w:val="center"/>
              <w:rPr>
                <w:sz w:val="24"/>
                <w:szCs w:val="24"/>
              </w:rPr>
            </w:pPr>
            <w:r w:rsidRPr="002C55F5">
              <w:rPr>
                <w:sz w:val="24"/>
                <w:szCs w:val="24"/>
              </w:rPr>
              <w:t>Наименование отхода (код ФККО)</w:t>
            </w:r>
          </w:p>
        </w:tc>
        <w:tc>
          <w:tcPr>
            <w:tcW w:w="1695" w:type="pct"/>
            <w:shd w:val="clear" w:color="auto" w:fill="auto"/>
            <w:vAlign w:val="center"/>
          </w:tcPr>
          <w:p w14:paraId="1D698F96" w14:textId="77777777" w:rsidR="00594E24" w:rsidRPr="002C55F5" w:rsidRDefault="00594E24" w:rsidP="002C55F5">
            <w:pPr>
              <w:pStyle w:val="ad"/>
              <w:jc w:val="center"/>
              <w:rPr>
                <w:sz w:val="24"/>
                <w:szCs w:val="24"/>
              </w:rPr>
            </w:pPr>
            <w:r w:rsidRPr="002C55F5">
              <w:rPr>
                <w:sz w:val="24"/>
                <w:szCs w:val="24"/>
              </w:rPr>
              <w:t>Составляющие вид отхода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75B61DBE" w14:textId="77777777" w:rsidR="00594E24" w:rsidRPr="002C55F5" w:rsidRDefault="00594E24" w:rsidP="002C55F5">
            <w:pPr>
              <w:pStyle w:val="ad"/>
              <w:jc w:val="center"/>
              <w:rPr>
                <w:sz w:val="24"/>
                <w:szCs w:val="24"/>
              </w:rPr>
            </w:pPr>
            <w:r w:rsidRPr="002C55F5">
              <w:rPr>
                <w:sz w:val="24"/>
                <w:szCs w:val="24"/>
              </w:rPr>
              <w:t>Ориентировочное количество образования отхода, т/год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66A00153" w14:textId="77777777" w:rsidR="00594E24" w:rsidRPr="002C55F5" w:rsidRDefault="00594E24" w:rsidP="002C55F5">
            <w:pPr>
              <w:pStyle w:val="ad"/>
              <w:jc w:val="center"/>
              <w:rPr>
                <w:bCs/>
                <w:iCs/>
                <w:sz w:val="24"/>
                <w:szCs w:val="24"/>
              </w:rPr>
            </w:pPr>
            <w:r w:rsidRPr="002C55F5">
              <w:rPr>
                <w:sz w:val="24"/>
                <w:szCs w:val="24"/>
              </w:rPr>
              <w:t>Стоимость компенсации за обезвреживание</w:t>
            </w:r>
            <w:r w:rsidRPr="002C55F5">
              <w:rPr>
                <w:bCs/>
                <w:iCs/>
                <w:sz w:val="24"/>
                <w:szCs w:val="24"/>
              </w:rPr>
              <w:t xml:space="preserve"> </w:t>
            </w:r>
          </w:p>
          <w:p w14:paraId="235FBE5F" w14:textId="77777777" w:rsidR="00594E24" w:rsidRPr="002C55F5" w:rsidRDefault="00594E24" w:rsidP="002C55F5">
            <w:pPr>
              <w:pStyle w:val="ad"/>
              <w:jc w:val="center"/>
              <w:rPr>
                <w:sz w:val="24"/>
                <w:szCs w:val="24"/>
              </w:rPr>
            </w:pPr>
            <w:r w:rsidRPr="002C55F5">
              <w:rPr>
                <w:bCs/>
                <w:iCs/>
                <w:sz w:val="24"/>
                <w:szCs w:val="24"/>
              </w:rPr>
              <w:t>1 тонны отходов</w:t>
            </w:r>
            <w:r w:rsidRPr="002C55F5">
              <w:rPr>
                <w:sz w:val="24"/>
                <w:szCs w:val="24"/>
              </w:rPr>
              <w:t>, в руб. с НДС</w:t>
            </w:r>
          </w:p>
        </w:tc>
        <w:tc>
          <w:tcPr>
            <w:tcW w:w="811" w:type="pct"/>
            <w:shd w:val="clear" w:color="auto" w:fill="auto"/>
            <w:vAlign w:val="center"/>
          </w:tcPr>
          <w:p w14:paraId="2B170799" w14:textId="77777777" w:rsidR="00594E24" w:rsidRPr="002C55F5" w:rsidRDefault="00594E24" w:rsidP="002C55F5">
            <w:pPr>
              <w:pStyle w:val="ad"/>
              <w:jc w:val="center"/>
              <w:rPr>
                <w:sz w:val="24"/>
                <w:szCs w:val="24"/>
              </w:rPr>
            </w:pPr>
            <w:r w:rsidRPr="002C55F5">
              <w:rPr>
                <w:sz w:val="24"/>
                <w:szCs w:val="24"/>
              </w:rPr>
              <w:t>Примечание</w:t>
            </w:r>
          </w:p>
        </w:tc>
      </w:tr>
      <w:tr w:rsidR="002C55F5" w:rsidRPr="007F6102" w14:paraId="6C44FA07" w14:textId="77777777" w:rsidTr="002C55F5">
        <w:trPr>
          <w:trHeight w:val="1026"/>
        </w:trPr>
        <w:tc>
          <w:tcPr>
            <w:tcW w:w="1126" w:type="pct"/>
            <w:vMerge w:val="restart"/>
            <w:shd w:val="clear" w:color="auto" w:fill="auto"/>
          </w:tcPr>
          <w:p w14:paraId="51DDADD3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Осадок механической очистки нефтесодер-жащих сточных вод, содержащий нефтепро-дукты в количестве 15 % и более (код ФККО 72310201393)</w:t>
            </w:r>
          </w:p>
        </w:tc>
        <w:tc>
          <w:tcPr>
            <w:tcW w:w="1695" w:type="pct"/>
            <w:shd w:val="clear" w:color="auto" w:fill="auto"/>
          </w:tcPr>
          <w:p w14:paraId="40625131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 xml:space="preserve">Шлам нефтеотделительных установок (Застарелый нефтешлам) цеха №12 </w:t>
            </w:r>
          </w:p>
        </w:tc>
        <w:tc>
          <w:tcPr>
            <w:tcW w:w="692" w:type="pct"/>
            <w:shd w:val="clear" w:color="auto" w:fill="auto"/>
          </w:tcPr>
          <w:p w14:paraId="16D1A0F7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не менее</w:t>
            </w:r>
          </w:p>
          <w:p w14:paraId="0318E73F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5000</w:t>
            </w:r>
          </w:p>
        </w:tc>
        <w:tc>
          <w:tcPr>
            <w:tcW w:w="675" w:type="pct"/>
            <w:vMerge w:val="restart"/>
            <w:shd w:val="clear" w:color="auto" w:fill="auto"/>
          </w:tcPr>
          <w:p w14:paraId="6D6C023F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pct"/>
            <w:vMerge w:val="restart"/>
            <w:shd w:val="clear" w:color="auto" w:fill="auto"/>
          </w:tcPr>
          <w:p w14:paraId="639F2B17" w14:textId="3489E007" w:rsidR="00594E24" w:rsidRPr="002C55F5" w:rsidRDefault="00594E24" w:rsidP="00BB768A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Cs/>
                <w:iCs/>
                <w:sz w:val="24"/>
                <w:szCs w:val="24"/>
              </w:rPr>
              <w:t>включая работы по извлечению, предва-рительному загущению (при необходимости), погрузке, транспортированию навалом, обезвреживанию</w:t>
            </w:r>
          </w:p>
        </w:tc>
      </w:tr>
      <w:tr w:rsidR="002C55F5" w:rsidRPr="007F6102" w14:paraId="553A127E" w14:textId="77777777" w:rsidTr="002C55F5">
        <w:trPr>
          <w:trHeight w:val="984"/>
        </w:trPr>
        <w:tc>
          <w:tcPr>
            <w:tcW w:w="1126" w:type="pct"/>
            <w:vMerge/>
            <w:shd w:val="clear" w:color="auto" w:fill="auto"/>
          </w:tcPr>
          <w:p w14:paraId="2D38D53B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95" w:type="pct"/>
            <w:shd w:val="clear" w:color="auto" w:fill="auto"/>
          </w:tcPr>
          <w:p w14:paraId="7859077B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Шлам нефтеотделительных установок цеха №12 (ходовой нефтешлам)</w:t>
            </w:r>
          </w:p>
        </w:tc>
        <w:tc>
          <w:tcPr>
            <w:tcW w:w="692" w:type="pct"/>
            <w:shd w:val="clear" w:color="auto" w:fill="auto"/>
          </w:tcPr>
          <w:p w14:paraId="0A80EBBA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15000</w:t>
            </w:r>
          </w:p>
        </w:tc>
        <w:tc>
          <w:tcPr>
            <w:tcW w:w="675" w:type="pct"/>
            <w:vMerge/>
            <w:shd w:val="clear" w:color="auto" w:fill="auto"/>
          </w:tcPr>
          <w:p w14:paraId="0EE003BC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14:paraId="42FBE983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2C55F5" w:rsidRPr="007F6102" w14:paraId="4CEBF642" w14:textId="77777777" w:rsidTr="002C55F5">
        <w:trPr>
          <w:trHeight w:val="984"/>
        </w:trPr>
        <w:tc>
          <w:tcPr>
            <w:tcW w:w="1126" w:type="pct"/>
            <w:shd w:val="clear" w:color="auto" w:fill="auto"/>
          </w:tcPr>
          <w:p w14:paraId="2FE445B0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Осадок (шлам) механической очистки нефтесодержащих сточных вод, содержащий нефтепродукты в количестве менее 15 %, обводненный (код ФККО 72310101394).</w:t>
            </w:r>
          </w:p>
        </w:tc>
        <w:tc>
          <w:tcPr>
            <w:tcW w:w="1695" w:type="pct"/>
            <w:shd w:val="clear" w:color="auto" w:fill="auto"/>
          </w:tcPr>
          <w:p w14:paraId="63524993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Шлам нефтеотделительных установок цеха №12 (кек после трикантера)</w:t>
            </w:r>
          </w:p>
        </w:tc>
        <w:tc>
          <w:tcPr>
            <w:tcW w:w="692" w:type="pct"/>
            <w:shd w:val="clear" w:color="auto" w:fill="auto"/>
          </w:tcPr>
          <w:p w14:paraId="66DD8808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350</w:t>
            </w:r>
          </w:p>
        </w:tc>
        <w:tc>
          <w:tcPr>
            <w:tcW w:w="675" w:type="pct"/>
            <w:shd w:val="clear" w:color="auto" w:fill="auto"/>
          </w:tcPr>
          <w:p w14:paraId="5BB88FDE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14:paraId="5274263E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2C55F5" w:rsidRPr="007F6102" w14:paraId="3A0B4BED" w14:textId="77777777" w:rsidTr="002C55F5">
        <w:tc>
          <w:tcPr>
            <w:tcW w:w="1126" w:type="pct"/>
            <w:vMerge w:val="restart"/>
            <w:shd w:val="clear" w:color="auto" w:fill="auto"/>
          </w:tcPr>
          <w:p w14:paraId="135324BC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Шлам очистки емкостей и трубопроводов от нефти и нефтепродуктов (код ФККО 91120002393)</w:t>
            </w:r>
          </w:p>
        </w:tc>
        <w:tc>
          <w:tcPr>
            <w:tcW w:w="1695" w:type="pct"/>
            <w:shd w:val="clear" w:color="auto" w:fill="auto"/>
          </w:tcPr>
          <w:p w14:paraId="77B50334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Производственные отходы процессов нефтепере-работки с содержанием нефтепродукта менее 15% (продукты зачистки оборудования, загрязненный нефтепродуктами грунт), отходы зачистки оборудования битумной установки (навалом)</w:t>
            </w:r>
          </w:p>
        </w:tc>
        <w:tc>
          <w:tcPr>
            <w:tcW w:w="692" w:type="pct"/>
            <w:shd w:val="clear" w:color="auto" w:fill="auto"/>
          </w:tcPr>
          <w:p w14:paraId="7648E9F5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150</w:t>
            </w:r>
          </w:p>
        </w:tc>
        <w:tc>
          <w:tcPr>
            <w:tcW w:w="675" w:type="pct"/>
            <w:shd w:val="clear" w:color="auto" w:fill="auto"/>
          </w:tcPr>
          <w:p w14:paraId="664456CF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pct"/>
            <w:vMerge w:val="restart"/>
            <w:shd w:val="clear" w:color="auto" w:fill="auto"/>
          </w:tcPr>
          <w:p w14:paraId="66C3384F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Cs/>
                <w:iCs/>
                <w:sz w:val="24"/>
                <w:szCs w:val="24"/>
              </w:rPr>
              <w:t>включая работы по транспортированию, обезвреживанию отходов в невозвратной таре</w:t>
            </w:r>
          </w:p>
          <w:p w14:paraId="6A542B3A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2C55F5" w:rsidRPr="007F6102" w14:paraId="21D14197" w14:textId="77777777" w:rsidTr="002C55F5">
        <w:tc>
          <w:tcPr>
            <w:tcW w:w="1126" w:type="pct"/>
            <w:vMerge/>
            <w:shd w:val="clear" w:color="auto" w:fill="auto"/>
          </w:tcPr>
          <w:p w14:paraId="5E6CA69A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95" w:type="pct"/>
            <w:shd w:val="clear" w:color="auto" w:fill="auto"/>
          </w:tcPr>
          <w:p w14:paraId="0940442E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Производственные отходы процессов нефтепере-работки с содержанием нефтепродукта более 15%</w:t>
            </w:r>
          </w:p>
        </w:tc>
        <w:tc>
          <w:tcPr>
            <w:tcW w:w="692" w:type="pct"/>
            <w:shd w:val="clear" w:color="auto" w:fill="auto"/>
          </w:tcPr>
          <w:p w14:paraId="01845136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680</w:t>
            </w:r>
          </w:p>
        </w:tc>
        <w:tc>
          <w:tcPr>
            <w:tcW w:w="675" w:type="pct"/>
            <w:shd w:val="clear" w:color="auto" w:fill="auto"/>
          </w:tcPr>
          <w:p w14:paraId="4C2C3672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14:paraId="5731853C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2C55F5" w:rsidRPr="007F6102" w14:paraId="0B8A0402" w14:textId="77777777" w:rsidTr="002C55F5">
        <w:tc>
          <w:tcPr>
            <w:tcW w:w="1126" w:type="pct"/>
            <w:vMerge/>
            <w:shd w:val="clear" w:color="auto" w:fill="auto"/>
          </w:tcPr>
          <w:p w14:paraId="73CDFBD1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95" w:type="pct"/>
            <w:shd w:val="clear" w:color="auto" w:fill="auto"/>
          </w:tcPr>
          <w:p w14:paraId="40428972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Отходы 3 класса опасности с содержанием неф-тепродукта менее 5% (пирофорные соединения, кислотные остатки, щелочные остатки и другие химические соединения)</w:t>
            </w:r>
          </w:p>
        </w:tc>
        <w:tc>
          <w:tcPr>
            <w:tcW w:w="692" w:type="pct"/>
            <w:shd w:val="clear" w:color="auto" w:fill="auto"/>
          </w:tcPr>
          <w:p w14:paraId="539FB274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40</w:t>
            </w:r>
          </w:p>
        </w:tc>
        <w:tc>
          <w:tcPr>
            <w:tcW w:w="675" w:type="pct"/>
            <w:shd w:val="clear" w:color="auto" w:fill="auto"/>
          </w:tcPr>
          <w:p w14:paraId="308DF664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14:paraId="51322388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2C55F5" w:rsidRPr="007F6102" w14:paraId="13C3204F" w14:textId="77777777" w:rsidTr="002C55F5">
        <w:trPr>
          <w:trHeight w:val="374"/>
        </w:trPr>
        <w:tc>
          <w:tcPr>
            <w:tcW w:w="1126" w:type="pct"/>
            <w:vMerge/>
            <w:shd w:val="clear" w:color="auto" w:fill="auto"/>
          </w:tcPr>
          <w:p w14:paraId="48C86DE8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95" w:type="pct"/>
            <w:shd w:val="clear" w:color="auto" w:fill="auto"/>
          </w:tcPr>
          <w:p w14:paraId="4C2D4B6D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Отходы (шламы) зачистки резервуаров и оборудования КМ-2 (парафины)</w:t>
            </w:r>
          </w:p>
        </w:tc>
        <w:tc>
          <w:tcPr>
            <w:tcW w:w="692" w:type="pct"/>
            <w:shd w:val="clear" w:color="auto" w:fill="auto"/>
          </w:tcPr>
          <w:p w14:paraId="00B36EE4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30</w:t>
            </w:r>
          </w:p>
          <w:p w14:paraId="7EB1CF94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75" w:type="pct"/>
            <w:shd w:val="clear" w:color="auto" w:fill="auto"/>
          </w:tcPr>
          <w:p w14:paraId="06756E29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14:paraId="620FD09E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2C55F5" w:rsidRPr="007F6102" w14:paraId="0B05A442" w14:textId="77777777" w:rsidTr="002C55F5">
        <w:trPr>
          <w:trHeight w:val="547"/>
        </w:trPr>
        <w:tc>
          <w:tcPr>
            <w:tcW w:w="1126" w:type="pct"/>
            <w:shd w:val="clear" w:color="auto" w:fill="auto"/>
          </w:tcPr>
          <w:p w14:paraId="3FBB212F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 xml:space="preserve">Шлам шлифовальный маслосодержащий </w:t>
            </w:r>
          </w:p>
          <w:p w14:paraId="08F4E18B" w14:textId="77777777" w:rsidR="00594E24" w:rsidRPr="002C55F5" w:rsidRDefault="00594E24" w:rsidP="00BB768A">
            <w:pPr>
              <w:pStyle w:val="ad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(код ФККО 36122203393)</w:t>
            </w:r>
          </w:p>
        </w:tc>
        <w:tc>
          <w:tcPr>
            <w:tcW w:w="1695" w:type="pct"/>
            <w:shd w:val="clear" w:color="auto" w:fill="auto"/>
          </w:tcPr>
          <w:p w14:paraId="357D4054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Шлам шлифовальный маслосодержащий</w:t>
            </w:r>
          </w:p>
        </w:tc>
        <w:tc>
          <w:tcPr>
            <w:tcW w:w="692" w:type="pct"/>
            <w:shd w:val="clear" w:color="auto" w:fill="auto"/>
          </w:tcPr>
          <w:p w14:paraId="21199E26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75" w:type="pct"/>
            <w:shd w:val="clear" w:color="auto" w:fill="auto"/>
          </w:tcPr>
          <w:p w14:paraId="6ED4E427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pct"/>
            <w:shd w:val="clear" w:color="auto" w:fill="auto"/>
          </w:tcPr>
          <w:p w14:paraId="7841AFE4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Cs/>
                <w:iCs/>
                <w:sz w:val="24"/>
                <w:szCs w:val="24"/>
              </w:rPr>
              <w:t>включая работы по транспортированию, обезвреживанию отходов в невозвратной таре</w:t>
            </w:r>
          </w:p>
        </w:tc>
      </w:tr>
      <w:tr w:rsidR="002C55F5" w:rsidRPr="007F6102" w14:paraId="5D542F18" w14:textId="77777777" w:rsidTr="002C55F5">
        <w:trPr>
          <w:trHeight w:val="573"/>
        </w:trPr>
        <w:tc>
          <w:tcPr>
            <w:tcW w:w="1126" w:type="pct"/>
            <w:shd w:val="clear" w:color="auto" w:fill="auto"/>
          </w:tcPr>
          <w:p w14:paraId="727B3723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Отходы смазок на основе нефтяных масел (код ФККО 40641001393)</w:t>
            </w:r>
          </w:p>
        </w:tc>
        <w:tc>
          <w:tcPr>
            <w:tcW w:w="1695" w:type="pct"/>
            <w:shd w:val="clear" w:color="auto" w:fill="auto"/>
          </w:tcPr>
          <w:p w14:paraId="7BFF3EA2" w14:textId="77777777" w:rsidR="00594E24" w:rsidRPr="002C55F5" w:rsidRDefault="00594E24" w:rsidP="002C55F5">
            <w:pPr>
              <w:pStyle w:val="ad"/>
              <w:jc w:val="both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Смеси нефтепродуктов отработанных (смесь отработанных синтетических и минеральных масел)</w:t>
            </w:r>
          </w:p>
        </w:tc>
        <w:tc>
          <w:tcPr>
            <w:tcW w:w="692" w:type="pct"/>
            <w:shd w:val="clear" w:color="auto" w:fill="auto"/>
          </w:tcPr>
          <w:p w14:paraId="0A12D60D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675" w:type="pct"/>
            <w:shd w:val="clear" w:color="auto" w:fill="auto"/>
          </w:tcPr>
          <w:p w14:paraId="0FAA5451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1" w:type="pct"/>
            <w:shd w:val="clear" w:color="auto" w:fill="auto"/>
          </w:tcPr>
          <w:p w14:paraId="1471659F" w14:textId="77777777" w:rsidR="00594E24" w:rsidRPr="002C55F5" w:rsidRDefault="00594E24" w:rsidP="002C55F5">
            <w:pPr>
              <w:pStyle w:val="ad"/>
              <w:jc w:val="center"/>
              <w:rPr>
                <w:b w:val="0"/>
                <w:sz w:val="24"/>
                <w:szCs w:val="24"/>
              </w:rPr>
            </w:pPr>
            <w:r w:rsidRPr="002C55F5">
              <w:rPr>
                <w:bCs/>
                <w:iCs/>
                <w:sz w:val="24"/>
                <w:szCs w:val="24"/>
              </w:rPr>
              <w:t>включая работы по транспортированию, обезвреживанию (утилизации) отходов в невозвратной таре, либо в автоцистерне</w:t>
            </w:r>
          </w:p>
        </w:tc>
      </w:tr>
    </w:tbl>
    <w:p w14:paraId="2C319B43" w14:textId="571C61F1" w:rsidR="00C47DE0" w:rsidRDefault="00C47DE0" w:rsidP="006301D7">
      <w:pPr>
        <w:rPr>
          <w:sz w:val="18"/>
          <w:szCs w:val="18"/>
        </w:rPr>
      </w:pPr>
    </w:p>
    <w:tbl>
      <w:tblPr>
        <w:tblW w:w="154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40"/>
      </w:tblGrid>
      <w:tr w:rsidR="00C47DE0" w:rsidRPr="00C42CB2" w14:paraId="73A29CD5" w14:textId="77777777" w:rsidTr="00594E24">
        <w:trPr>
          <w:trHeight w:val="815"/>
        </w:trPr>
        <w:tc>
          <w:tcPr>
            <w:tcW w:w="1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CC085" w14:textId="15A39CA8" w:rsidR="00C47DE0" w:rsidRPr="00C42CB2" w:rsidRDefault="00C47DE0" w:rsidP="00594E24">
            <w:p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94E24">
              <w:rPr>
                <w:rFonts w:ascii="Times New Roman" w:hAnsi="Times New Roman"/>
                <w:sz w:val="24"/>
                <w:szCs w:val="24"/>
              </w:rPr>
              <w:t xml:space="preserve">ЗАКАЗЧИК:                                                                                            </w:t>
            </w:r>
            <w:r w:rsidR="00594E24">
              <w:rPr>
                <w:rFonts w:ascii="Times New Roman" w:hAnsi="Times New Roman"/>
                <w:sz w:val="16"/>
                <w:szCs w:val="16"/>
              </w:rPr>
              <w:tab/>
            </w:r>
            <w:r w:rsidR="00594E24">
              <w:rPr>
                <w:rFonts w:ascii="Times New Roman" w:hAnsi="Times New Roman"/>
                <w:sz w:val="16"/>
                <w:szCs w:val="16"/>
              </w:rPr>
              <w:tab/>
            </w:r>
            <w:r w:rsidR="00594E24">
              <w:rPr>
                <w:rFonts w:ascii="Times New Roman" w:hAnsi="Times New Roman"/>
                <w:sz w:val="16"/>
                <w:szCs w:val="16"/>
              </w:rPr>
              <w:tab/>
            </w:r>
            <w:r w:rsidR="00594E24">
              <w:rPr>
                <w:rFonts w:ascii="Times New Roman" w:hAnsi="Times New Roman"/>
                <w:sz w:val="16"/>
                <w:szCs w:val="16"/>
              </w:rPr>
              <w:tab/>
            </w:r>
            <w:r w:rsidR="00594E24">
              <w:rPr>
                <w:rFonts w:ascii="Times New Roman" w:hAnsi="Times New Roman"/>
                <w:sz w:val="16"/>
                <w:szCs w:val="16"/>
              </w:rPr>
              <w:tab/>
            </w:r>
            <w:r w:rsidR="00594E24">
              <w:rPr>
                <w:rFonts w:ascii="Times New Roman" w:hAnsi="Times New Roman"/>
                <w:sz w:val="16"/>
                <w:szCs w:val="16"/>
              </w:rPr>
              <w:tab/>
            </w:r>
            <w:r w:rsidR="00594E24">
              <w:rPr>
                <w:rFonts w:ascii="Times New Roman" w:hAnsi="Times New Roman"/>
                <w:sz w:val="16"/>
                <w:szCs w:val="16"/>
              </w:rPr>
              <w:tab/>
            </w:r>
            <w:r w:rsidRPr="00594E24">
              <w:rPr>
                <w:rFonts w:ascii="Times New Roman" w:hAnsi="Times New Roman"/>
                <w:sz w:val="24"/>
                <w:szCs w:val="24"/>
              </w:rPr>
              <w:t xml:space="preserve">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40679496" w14:textId="77777777" w:rsidR="00C47DE0" w:rsidRPr="00A54645" w:rsidRDefault="00C47DE0" w:rsidP="00C47DE0">
      <w:pPr>
        <w:tabs>
          <w:tab w:val="left" w:pos="3560"/>
        </w:tabs>
        <w:rPr>
          <w:sz w:val="18"/>
          <w:szCs w:val="18"/>
        </w:rPr>
      </w:pPr>
    </w:p>
    <w:p w14:paraId="7647678C" w14:textId="0569AF0E" w:rsidR="00C47DE0" w:rsidRDefault="00C47DE0" w:rsidP="00C47DE0">
      <w:pPr>
        <w:tabs>
          <w:tab w:val="left" w:pos="3288"/>
        </w:tabs>
        <w:rPr>
          <w:sz w:val="18"/>
          <w:szCs w:val="18"/>
        </w:rPr>
      </w:pPr>
    </w:p>
    <w:p w14:paraId="6D406287" w14:textId="5A10B7CC" w:rsidR="00D33A98" w:rsidRPr="00C47DE0" w:rsidRDefault="00C47DE0" w:rsidP="00C47DE0">
      <w:pPr>
        <w:tabs>
          <w:tab w:val="left" w:pos="3288"/>
        </w:tabs>
        <w:rPr>
          <w:sz w:val="18"/>
          <w:szCs w:val="18"/>
        </w:rPr>
        <w:sectPr w:rsidR="00D33A98" w:rsidRPr="00C47DE0" w:rsidSect="00594E24">
          <w:pgSz w:w="16840" w:h="11907" w:orient="landscape"/>
          <w:pgMar w:top="851" w:right="1134" w:bottom="568" w:left="1134" w:header="720" w:footer="720" w:gutter="0"/>
          <w:cols w:space="721"/>
          <w:noEndnote/>
          <w:docGrid w:linePitch="299"/>
        </w:sectPr>
      </w:pPr>
      <w:r>
        <w:rPr>
          <w:sz w:val="18"/>
          <w:szCs w:val="18"/>
        </w:rPr>
        <w:tab/>
      </w:r>
    </w:p>
    <w:tbl>
      <w:tblPr>
        <w:tblpPr w:leftFromText="180" w:rightFromText="180" w:vertAnchor="page" w:horzAnchor="margin" w:tblpY="3284"/>
        <w:tblW w:w="0" w:type="auto"/>
        <w:tblLook w:val="04A0" w:firstRow="1" w:lastRow="0" w:firstColumn="1" w:lastColumn="0" w:noHBand="0" w:noVBand="1"/>
      </w:tblPr>
      <w:tblGrid>
        <w:gridCol w:w="1101"/>
        <w:gridCol w:w="543"/>
        <w:gridCol w:w="1016"/>
        <w:gridCol w:w="1701"/>
        <w:gridCol w:w="173"/>
        <w:gridCol w:w="1811"/>
        <w:gridCol w:w="851"/>
        <w:gridCol w:w="2551"/>
      </w:tblGrid>
      <w:tr w:rsidR="00D33A98" w14:paraId="4ABD7BEA" w14:textId="77777777" w:rsidTr="00AA0258">
        <w:trPr>
          <w:trHeight w:val="711"/>
        </w:trPr>
        <w:tc>
          <w:tcPr>
            <w:tcW w:w="9747" w:type="dxa"/>
            <w:gridSpan w:val="8"/>
            <w:shd w:val="clear" w:color="auto" w:fill="auto"/>
            <w:vAlign w:val="center"/>
          </w:tcPr>
          <w:p w14:paraId="07971997" w14:textId="4741D135" w:rsidR="00D33A98" w:rsidRPr="00AA0258" w:rsidRDefault="0060215C" w:rsidP="00875A4D">
            <w:pPr>
              <w:keepNext/>
              <w:jc w:val="center"/>
              <w:outlineLvl w:val="5"/>
              <w:rPr>
                <w:rFonts w:ascii="Times New Roman" w:hAnsi="Times New Roman"/>
                <w:b/>
                <w:sz w:val="32"/>
                <w:szCs w:val="32"/>
              </w:rPr>
            </w:pPr>
            <w:r w:rsidRPr="00AA0258">
              <w:rPr>
                <w:rFonts w:ascii="Times New Roman" w:hAnsi="Times New Roman"/>
                <w:b/>
                <w:color w:val="000000"/>
                <w:sz w:val="32"/>
                <w:szCs w:val="32"/>
                <w:shd w:val="clear" w:color="auto" w:fill="FFFFFF"/>
              </w:rPr>
              <w:t xml:space="preserve">Заявка на вывоз отходов </w:t>
            </w:r>
          </w:p>
        </w:tc>
      </w:tr>
      <w:tr w:rsidR="00D33A98" w14:paraId="4527648C" w14:textId="77777777" w:rsidTr="00AA0258">
        <w:tc>
          <w:tcPr>
            <w:tcW w:w="9747" w:type="dxa"/>
            <w:gridSpan w:val="8"/>
            <w:shd w:val="clear" w:color="auto" w:fill="auto"/>
          </w:tcPr>
          <w:p w14:paraId="6247937A" w14:textId="67B61BFA" w:rsidR="00D33A98" w:rsidRPr="00AA0258" w:rsidRDefault="00D33A98" w:rsidP="00AA02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 xml:space="preserve">ОАО «Славнефть-ЯНОС» от «____» </w:t>
            </w:r>
            <w:r w:rsidRPr="00AA0258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0258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025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AA0258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AA025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6EF1967E" w14:textId="77777777" w:rsidR="00D33A98" w:rsidRPr="00AA0258" w:rsidRDefault="00D33A98" w:rsidP="00AA02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A98" w14:paraId="6DAA9161" w14:textId="77777777" w:rsidTr="00AA0258">
        <w:tc>
          <w:tcPr>
            <w:tcW w:w="2660" w:type="dxa"/>
            <w:gridSpan w:val="3"/>
            <w:shd w:val="clear" w:color="auto" w:fill="auto"/>
            <w:vAlign w:val="bottom"/>
          </w:tcPr>
          <w:p w14:paraId="1349239B" w14:textId="77777777" w:rsidR="00D33A98" w:rsidRPr="00AA0258" w:rsidRDefault="00D33A98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на вывоз с территории: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A87DB" w14:textId="77777777" w:rsidR="00785CB1" w:rsidRPr="00AA0258" w:rsidRDefault="00785CB1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15C" w14:paraId="6C589DA6" w14:textId="77777777" w:rsidTr="00875A4D">
        <w:tc>
          <w:tcPr>
            <w:tcW w:w="1101" w:type="dxa"/>
            <w:shd w:val="clear" w:color="auto" w:fill="auto"/>
            <w:vAlign w:val="bottom"/>
          </w:tcPr>
          <w:p w14:paraId="4398389D" w14:textId="5DE12ADA" w:rsidR="0060215C" w:rsidRPr="00AA0258" w:rsidRDefault="0060215C" w:rsidP="00875A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 xml:space="preserve">отходов </w:t>
            </w:r>
          </w:p>
        </w:tc>
        <w:tc>
          <w:tcPr>
            <w:tcW w:w="864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2B12A" w14:textId="77777777" w:rsidR="0060215C" w:rsidRPr="00AA0258" w:rsidRDefault="0060215C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D76A9B1" w14:textId="6CDA288E" w:rsidR="00785CB1" w:rsidRPr="00AA0258" w:rsidRDefault="00785CB1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258" w14:paraId="09EC1F88" w14:textId="77777777" w:rsidTr="00AA0258">
        <w:tc>
          <w:tcPr>
            <w:tcW w:w="1644" w:type="dxa"/>
            <w:gridSpan w:val="2"/>
            <w:shd w:val="clear" w:color="auto" w:fill="auto"/>
            <w:vAlign w:val="bottom"/>
          </w:tcPr>
          <w:p w14:paraId="77917BD7" w14:textId="77777777" w:rsidR="00D33A98" w:rsidRPr="00AA0258" w:rsidRDefault="00D33A98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в количестве:</w:t>
            </w:r>
          </w:p>
        </w:tc>
        <w:tc>
          <w:tcPr>
            <w:tcW w:w="555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37B64" w14:textId="77777777" w:rsidR="00D33A98" w:rsidRPr="00AA0258" w:rsidRDefault="00D33A98" w:rsidP="00AA02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2FBDDE" w14:textId="77777777" w:rsidR="00785CB1" w:rsidRPr="00AA0258" w:rsidRDefault="00785CB1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bottom"/>
          </w:tcPr>
          <w:p w14:paraId="3193B0A3" w14:textId="253A3F5D" w:rsidR="00D33A98" w:rsidRPr="00AA0258" w:rsidRDefault="00D33A98" w:rsidP="00AA02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тонн (бочек</w:t>
            </w:r>
            <w:r w:rsidR="0060215C" w:rsidRPr="00AA0258">
              <w:rPr>
                <w:rFonts w:ascii="Times New Roman" w:hAnsi="Times New Roman"/>
                <w:sz w:val="24"/>
                <w:szCs w:val="24"/>
              </w:rPr>
              <w:t>, мешков</w:t>
            </w:r>
            <w:r w:rsidRPr="00AA025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785CB1" w14:paraId="04900455" w14:textId="77777777" w:rsidTr="00AA0258">
        <w:tc>
          <w:tcPr>
            <w:tcW w:w="4361" w:type="dxa"/>
            <w:gridSpan w:val="4"/>
            <w:shd w:val="clear" w:color="auto" w:fill="auto"/>
            <w:vAlign w:val="bottom"/>
          </w:tcPr>
          <w:p w14:paraId="561AC8DF" w14:textId="77777777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14:paraId="4D0F7B37" w14:textId="77777777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AA0258">
              <w:rPr>
                <w:rFonts w:ascii="Times New Roman" w:hAnsi="Times New Roman"/>
                <w:sz w:val="24"/>
                <w:szCs w:val="20"/>
              </w:rPr>
              <w:t xml:space="preserve">Партию отходов вывезти с территории </w:t>
            </w:r>
          </w:p>
          <w:p w14:paraId="670A6A4E" w14:textId="65F6BEBA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AA0258">
              <w:rPr>
                <w:rFonts w:ascii="Times New Roman" w:hAnsi="Times New Roman"/>
                <w:sz w:val="24"/>
                <w:szCs w:val="20"/>
              </w:rPr>
              <w:t>ОАО «Славнефть-ЯНОС» в срок до:</w:t>
            </w:r>
          </w:p>
        </w:tc>
        <w:tc>
          <w:tcPr>
            <w:tcW w:w="538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8229F3" w14:textId="365E9F1A" w:rsidR="00785CB1" w:rsidRPr="00AA0258" w:rsidRDefault="00785CB1" w:rsidP="00AA0258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D33A98" w14:paraId="0FBCDF35" w14:textId="77777777" w:rsidTr="00AA0258">
        <w:tc>
          <w:tcPr>
            <w:tcW w:w="9747" w:type="dxa"/>
            <w:gridSpan w:val="8"/>
            <w:shd w:val="clear" w:color="auto" w:fill="auto"/>
            <w:vAlign w:val="bottom"/>
          </w:tcPr>
          <w:p w14:paraId="5C98F8C3" w14:textId="77777777" w:rsidR="00785CB1" w:rsidRPr="00AA0258" w:rsidRDefault="00785CB1" w:rsidP="00AA0258">
            <w:pPr>
              <w:rPr>
                <w:rFonts w:ascii="Times New Roman" w:hAnsi="Times New Roman"/>
                <w:sz w:val="24"/>
                <w:szCs w:val="20"/>
              </w:rPr>
            </w:pPr>
          </w:p>
          <w:p w14:paraId="1C053B33" w14:textId="372116CC" w:rsidR="00D33A98" w:rsidRPr="00AA0258" w:rsidRDefault="00D33A98" w:rsidP="00AA0258">
            <w:pPr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0"/>
              </w:rPr>
              <w:t xml:space="preserve">Ответственным за погрузку </w:t>
            </w:r>
            <w:r w:rsidR="0060215C" w:rsidRPr="00AA0258">
              <w:rPr>
                <w:rFonts w:ascii="Times New Roman" w:hAnsi="Times New Roman"/>
                <w:sz w:val="24"/>
                <w:szCs w:val="20"/>
              </w:rPr>
              <w:t>на</w:t>
            </w:r>
            <w:r w:rsidRPr="00AA0258">
              <w:rPr>
                <w:rFonts w:ascii="Times New Roman" w:hAnsi="Times New Roman"/>
                <w:sz w:val="24"/>
                <w:szCs w:val="20"/>
              </w:rPr>
              <w:t xml:space="preserve"> территории цеха заявленных отходов назначен:</w:t>
            </w:r>
          </w:p>
        </w:tc>
      </w:tr>
      <w:tr w:rsidR="00D33A98" w14:paraId="5B72181D" w14:textId="77777777" w:rsidTr="00AA0258">
        <w:tc>
          <w:tcPr>
            <w:tcW w:w="974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F2458" w14:textId="77777777" w:rsidR="00D33A98" w:rsidRPr="00AA0258" w:rsidRDefault="00D33A98" w:rsidP="00AA02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A98" w14:paraId="6DF957B5" w14:textId="77777777" w:rsidTr="00AA0258">
        <w:tc>
          <w:tcPr>
            <w:tcW w:w="9747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313E9B3" w14:textId="77777777" w:rsidR="00D33A98" w:rsidRPr="00AA0258" w:rsidRDefault="00D33A98" w:rsidP="00AA02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A0258">
              <w:rPr>
                <w:rFonts w:ascii="Times New Roman" w:hAnsi="Times New Roman"/>
                <w:sz w:val="24"/>
                <w:szCs w:val="24"/>
                <w:vertAlign w:val="superscript"/>
              </w:rPr>
              <w:t>(ФИО должность, телефон)</w:t>
            </w:r>
          </w:p>
        </w:tc>
      </w:tr>
      <w:tr w:rsidR="0060215C" w14:paraId="57582A3B" w14:textId="77777777" w:rsidTr="00AA0258">
        <w:trPr>
          <w:trHeight w:val="800"/>
        </w:trPr>
        <w:tc>
          <w:tcPr>
            <w:tcW w:w="4534" w:type="dxa"/>
            <w:gridSpan w:val="5"/>
            <w:shd w:val="clear" w:color="auto" w:fill="auto"/>
            <w:vAlign w:val="bottom"/>
          </w:tcPr>
          <w:p w14:paraId="11A6B93C" w14:textId="1CB16DC0" w:rsidR="0060215C" w:rsidRPr="00AA0258" w:rsidRDefault="0060215C" w:rsidP="00AA02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0258">
              <w:rPr>
                <w:rFonts w:ascii="Times New Roman" w:hAnsi="Times New Roman"/>
                <w:sz w:val="24"/>
                <w:szCs w:val="24"/>
              </w:rPr>
              <w:t>Начальник ООП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1CFDA6" w14:textId="77777777" w:rsidR="0060215C" w:rsidRPr="00AA0258" w:rsidRDefault="0060215C" w:rsidP="00AA025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9215B9" w14:textId="77777777" w:rsidR="0060215C" w:rsidRPr="00AA0258" w:rsidRDefault="0060215C" w:rsidP="00AA02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15C" w:rsidRPr="00962094" w14:paraId="3C9D8B27" w14:textId="77777777" w:rsidTr="00AA0258">
        <w:trPr>
          <w:trHeight w:val="456"/>
        </w:trPr>
        <w:tc>
          <w:tcPr>
            <w:tcW w:w="4534" w:type="dxa"/>
            <w:gridSpan w:val="5"/>
            <w:shd w:val="clear" w:color="auto" w:fill="auto"/>
            <w:vAlign w:val="center"/>
          </w:tcPr>
          <w:p w14:paraId="6C58F2F8" w14:textId="77777777" w:rsidR="0060215C" w:rsidRPr="00AA0258" w:rsidRDefault="0060215C" w:rsidP="00AA0258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11" w:type="dxa"/>
            <w:shd w:val="clear" w:color="auto" w:fill="auto"/>
          </w:tcPr>
          <w:p w14:paraId="2B6E169F" w14:textId="77777777" w:rsidR="0060215C" w:rsidRPr="00AA0258" w:rsidRDefault="0060215C" w:rsidP="00AA02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A0258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2F7F2AE6" w14:textId="537CF96E" w:rsidR="0060215C" w:rsidRPr="00AA0258" w:rsidRDefault="0060215C" w:rsidP="00AA025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A0258">
              <w:rPr>
                <w:rFonts w:ascii="Times New Roman" w:hAnsi="Times New Roman"/>
                <w:sz w:val="24"/>
                <w:szCs w:val="24"/>
                <w:vertAlign w:val="superscript"/>
              </w:rPr>
              <w:t>Ф.И.О.</w:t>
            </w:r>
          </w:p>
        </w:tc>
      </w:tr>
    </w:tbl>
    <w:p w14:paraId="2E58A218" w14:textId="51CD6AB6" w:rsidR="00785CB1" w:rsidRPr="00AA63B2" w:rsidRDefault="00785CB1" w:rsidP="00785CB1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  <w:r w:rsidRPr="00AA63B2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14:paraId="07313C21" w14:textId="2F072869" w:rsidR="00A54645" w:rsidRDefault="00785CB1" w:rsidP="00785CB1">
      <w:pPr>
        <w:rPr>
          <w:sz w:val="18"/>
          <w:szCs w:val="18"/>
        </w:rPr>
      </w:pP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</w:r>
      <w:r w:rsidRPr="00AA63B2">
        <w:rPr>
          <w:rFonts w:ascii="Times New Roman" w:hAnsi="Times New Roman"/>
          <w:sz w:val="24"/>
          <w:szCs w:val="24"/>
        </w:rPr>
        <w:tab/>
        <w:t>к договору №</w:t>
      </w:r>
      <w:r w:rsidRPr="00AA63B2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AA63B2">
        <w:rPr>
          <w:rFonts w:ascii="Times New Roman" w:hAnsi="Times New Roman"/>
          <w:sz w:val="24"/>
          <w:szCs w:val="24"/>
        </w:rPr>
        <w:t xml:space="preserve">  от </w:t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  <w:u w:val="single"/>
        </w:rPr>
        <w:tab/>
      </w:r>
      <w:r w:rsidRPr="00AA63B2">
        <w:rPr>
          <w:rFonts w:ascii="Times New Roman" w:hAnsi="Times New Roman"/>
          <w:sz w:val="24"/>
          <w:szCs w:val="24"/>
        </w:rPr>
        <w:t>.</w:t>
      </w:r>
    </w:p>
    <w:p w14:paraId="61B3C39E" w14:textId="77777777" w:rsidR="00A54645" w:rsidRPr="00A54645" w:rsidRDefault="00A54645" w:rsidP="00A54645">
      <w:pPr>
        <w:rPr>
          <w:sz w:val="18"/>
          <w:szCs w:val="18"/>
        </w:rPr>
      </w:pPr>
    </w:p>
    <w:p w14:paraId="516E2E91" w14:textId="77777777" w:rsidR="00A54645" w:rsidRPr="00A54645" w:rsidRDefault="00A54645" w:rsidP="00A54645">
      <w:pPr>
        <w:rPr>
          <w:sz w:val="18"/>
          <w:szCs w:val="18"/>
        </w:rPr>
      </w:pPr>
    </w:p>
    <w:p w14:paraId="345F61C3" w14:textId="77777777" w:rsidR="00A54645" w:rsidRPr="00A54645" w:rsidRDefault="00A54645" w:rsidP="00A54645">
      <w:pPr>
        <w:rPr>
          <w:sz w:val="18"/>
          <w:szCs w:val="18"/>
        </w:rPr>
      </w:pPr>
    </w:p>
    <w:p w14:paraId="1DC178BC" w14:textId="77777777" w:rsidR="00A54645" w:rsidRPr="00A54645" w:rsidRDefault="00A54645" w:rsidP="00A54645">
      <w:pPr>
        <w:rPr>
          <w:sz w:val="18"/>
          <w:szCs w:val="18"/>
        </w:rPr>
      </w:pPr>
    </w:p>
    <w:p w14:paraId="462F267F" w14:textId="77777777" w:rsidR="00A54645" w:rsidRPr="00A54645" w:rsidRDefault="00A54645" w:rsidP="00A54645">
      <w:pPr>
        <w:rPr>
          <w:sz w:val="18"/>
          <w:szCs w:val="18"/>
        </w:rPr>
      </w:pPr>
    </w:p>
    <w:p w14:paraId="74F51EDA" w14:textId="77777777" w:rsidR="00A54645" w:rsidRPr="00A54645" w:rsidRDefault="00A54645" w:rsidP="00A54645">
      <w:pPr>
        <w:rPr>
          <w:sz w:val="18"/>
          <w:szCs w:val="18"/>
        </w:rPr>
      </w:pPr>
    </w:p>
    <w:p w14:paraId="7CCB0300" w14:textId="77777777" w:rsidR="00C47DE0" w:rsidRDefault="00A54645" w:rsidP="00A54645">
      <w:pPr>
        <w:tabs>
          <w:tab w:val="left" w:pos="356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C47DE0" w:rsidRPr="00C42CB2" w14:paraId="77360E87" w14:textId="77777777" w:rsidTr="00DE7E28">
        <w:trPr>
          <w:trHeight w:val="58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F1C86" w14:textId="77777777" w:rsidR="00C47DE0" w:rsidRPr="00C42CB2" w:rsidRDefault="00C47DE0" w:rsidP="00DE7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6FD846AE" w14:textId="77777777" w:rsidR="00C47DE0" w:rsidRPr="00A54645" w:rsidRDefault="00C47DE0" w:rsidP="00C47DE0">
      <w:pPr>
        <w:tabs>
          <w:tab w:val="left" w:pos="3560"/>
        </w:tabs>
        <w:rPr>
          <w:sz w:val="18"/>
          <w:szCs w:val="18"/>
        </w:rPr>
      </w:pPr>
    </w:p>
    <w:p w14:paraId="1B260B07" w14:textId="39EE0F3A" w:rsidR="00A54645" w:rsidRDefault="00A54645" w:rsidP="00A54645">
      <w:pPr>
        <w:tabs>
          <w:tab w:val="left" w:pos="3560"/>
        </w:tabs>
        <w:rPr>
          <w:sz w:val="18"/>
          <w:szCs w:val="18"/>
        </w:rPr>
        <w:sectPr w:rsidR="00A54645" w:rsidSect="00D33A98">
          <w:pgSz w:w="11907" w:h="16840"/>
          <w:pgMar w:top="1134" w:right="568" w:bottom="1134" w:left="1418" w:header="720" w:footer="720" w:gutter="0"/>
          <w:cols w:space="721"/>
          <w:noEndnote/>
          <w:docGrid w:linePitch="299"/>
        </w:sect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4"/>
        <w:gridCol w:w="2588"/>
        <w:gridCol w:w="560"/>
        <w:gridCol w:w="1036"/>
        <w:gridCol w:w="3403"/>
        <w:gridCol w:w="756"/>
        <w:gridCol w:w="756"/>
        <w:gridCol w:w="756"/>
      </w:tblGrid>
      <w:tr w:rsidR="00A54645" w:rsidRPr="00A54645" w14:paraId="4CFD93E2" w14:textId="77777777" w:rsidTr="00C42CB2">
        <w:trPr>
          <w:trHeight w:val="31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89362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AE008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16D0B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12C8B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998D" w14:textId="52E59C30" w:rsidR="00A54645" w:rsidRPr="00C42CB2" w:rsidRDefault="00A54645" w:rsidP="00C42CB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C42CB2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</w:tc>
      </w:tr>
      <w:tr w:rsidR="00A54645" w:rsidRPr="00A54645" w14:paraId="531561AF" w14:textId="77777777" w:rsidTr="00C42CB2">
        <w:trPr>
          <w:trHeight w:val="28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F20E4" w14:textId="77777777" w:rsidR="00A54645" w:rsidRPr="00A54645" w:rsidRDefault="00A54645" w:rsidP="00A546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D91DC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18642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84394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680C" w14:textId="31463CFA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к договору от__</w:t>
            </w:r>
            <w:r w:rsidR="00C42CB2" w:rsidRPr="00C42CB2"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C42CB2">
              <w:rPr>
                <w:rFonts w:ascii="Times New Roman" w:hAnsi="Times New Roman"/>
                <w:sz w:val="24"/>
                <w:szCs w:val="24"/>
              </w:rPr>
              <w:t>__ №___</w:t>
            </w:r>
            <w:r w:rsidR="00C42CB2" w:rsidRPr="00C42CB2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C42CB2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A54645" w:rsidRPr="00A54645" w14:paraId="530281D6" w14:textId="77777777" w:rsidTr="00C42CB2">
        <w:trPr>
          <w:trHeight w:val="28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161CB" w14:textId="77777777" w:rsidR="00A54645" w:rsidRPr="00A54645" w:rsidRDefault="00A54645" w:rsidP="00A5464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1A62D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0E8E2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0C74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19CA1" w14:textId="77777777" w:rsidR="00A54645" w:rsidRPr="00A54645" w:rsidRDefault="00A54645" w:rsidP="00A546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645" w:rsidRPr="00A54645" w14:paraId="222F9E15" w14:textId="77777777" w:rsidTr="00C42CB2">
        <w:trPr>
          <w:trHeight w:val="600"/>
        </w:trPr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065D7" w14:textId="77777777" w:rsidR="00A54645" w:rsidRPr="00A54645" w:rsidRDefault="00A54645" w:rsidP="00A5464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4645">
              <w:rPr>
                <w:rFonts w:ascii="Arial" w:hAnsi="Arial" w:cs="Arial"/>
                <w:b/>
                <w:bCs/>
                <w:sz w:val="24"/>
                <w:szCs w:val="24"/>
              </w:rPr>
              <w:t>ШКАЛА ШТРАФНЫХ САНКЦИЙ В ОБЛАСТИ ПБ, ОТ и ОС</w:t>
            </w:r>
          </w:p>
        </w:tc>
      </w:tr>
      <w:tr w:rsidR="00A54645" w:rsidRPr="00E6352F" w14:paraId="45D7B4EC" w14:textId="77777777" w:rsidTr="00C42CB2">
        <w:trPr>
          <w:trHeight w:val="30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0E3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№ п.п.</w:t>
            </w:r>
          </w:p>
        </w:tc>
        <w:tc>
          <w:tcPr>
            <w:tcW w:w="75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2E73E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702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Цена договора с учетом НДС, тыс. руб.</w:t>
            </w:r>
          </w:p>
        </w:tc>
      </w:tr>
      <w:tr w:rsidR="00E6352F" w:rsidRPr="00E6352F" w14:paraId="36AEA5D9" w14:textId="77777777" w:rsidTr="00C42CB2">
        <w:trPr>
          <w:trHeight w:val="600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4A323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337B04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015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≤10 000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A1D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10 000÷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50 000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D8D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&gt;50 000</w:t>
            </w:r>
          </w:p>
        </w:tc>
      </w:tr>
      <w:tr w:rsidR="00A54645" w:rsidRPr="00E6352F" w14:paraId="1855EC65" w14:textId="77777777" w:rsidTr="00C42CB2">
        <w:trPr>
          <w:trHeight w:val="675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D5091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A8C99B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0D9C" w14:textId="4DDDF05F" w:rsidR="00A54645" w:rsidRPr="00C42CB2" w:rsidRDefault="00A54645" w:rsidP="00E63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Сумма штрафа, взыскива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емого с Подрядчика за каж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дое выявленное нарушение (тыс. руб.)</w:t>
            </w:r>
          </w:p>
        </w:tc>
      </w:tr>
    </w:tbl>
    <w:p w14:paraId="0CB2023E" w14:textId="77777777" w:rsidR="00E6352F" w:rsidRPr="00E6352F" w:rsidRDefault="00E6352F" w:rsidP="00E6352F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7587"/>
        <w:gridCol w:w="742"/>
        <w:gridCol w:w="770"/>
        <w:gridCol w:w="756"/>
      </w:tblGrid>
      <w:tr w:rsidR="00E6352F" w:rsidRPr="00C42CB2" w14:paraId="1C6DF15E" w14:textId="77777777" w:rsidTr="00C42CB2">
        <w:trPr>
          <w:trHeight w:val="315"/>
        </w:trPr>
        <w:tc>
          <w:tcPr>
            <w:tcW w:w="494" w:type="dxa"/>
            <w:shd w:val="clear" w:color="auto" w:fill="auto"/>
            <w:vAlign w:val="center"/>
            <w:hideMark/>
          </w:tcPr>
          <w:p w14:paraId="335AA68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7B42A1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5C091E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7A9E59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BD9C52B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2CB2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E6352F" w:rsidRPr="00C42CB2" w14:paraId="7B6560AC" w14:textId="77777777" w:rsidTr="00C42CB2">
        <w:trPr>
          <w:trHeight w:val="350"/>
        </w:trPr>
        <w:tc>
          <w:tcPr>
            <w:tcW w:w="494" w:type="dxa"/>
            <w:shd w:val="clear" w:color="auto" w:fill="auto"/>
            <w:vAlign w:val="center"/>
            <w:hideMark/>
          </w:tcPr>
          <w:p w14:paraId="40D1689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CA6EAC2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A88F64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35C1D6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FE04FE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</w:tr>
      <w:tr w:rsidR="00E6352F" w:rsidRPr="00C42CB2" w14:paraId="66A59C44" w14:textId="77777777" w:rsidTr="00C42CB2">
        <w:trPr>
          <w:trHeight w:val="349"/>
        </w:trPr>
        <w:tc>
          <w:tcPr>
            <w:tcW w:w="494" w:type="dxa"/>
            <w:shd w:val="clear" w:color="auto" w:fill="auto"/>
            <w:vAlign w:val="center"/>
            <w:hideMark/>
          </w:tcPr>
          <w:p w14:paraId="7B3AA2F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389C627" w14:textId="76A5B3E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Инцидент/авария/замыкание линий электропередач и других производственных конструкций энергетиче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ского оборудования расположенных на территории Заказчика,  не приведшие к отключению энергопотре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бителей, повреждению электрооборудования, произошедшие по вине Подрядчика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27838E7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7CFD9CA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86FDE0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2B72CED7" w14:textId="77777777" w:rsidTr="00C42CB2">
        <w:trPr>
          <w:trHeight w:val="511"/>
        </w:trPr>
        <w:tc>
          <w:tcPr>
            <w:tcW w:w="494" w:type="dxa"/>
            <w:shd w:val="clear" w:color="auto" w:fill="auto"/>
            <w:vAlign w:val="center"/>
            <w:hideMark/>
          </w:tcPr>
          <w:p w14:paraId="7A68C1DA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FE1D0A4" w14:textId="7F98FA4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Инцидент/авария/замыкание линий электропередач и других производственных конструкций энергетиче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ского оборудования расположенных на территории Заказчика,  приведшие к отключению энергопотреби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телей, повреждению электрооборудования, произошедшие по вине Подрядчика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50DF49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736C92C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748B5C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</w:tr>
      <w:tr w:rsidR="00E6352F" w:rsidRPr="00C42CB2" w14:paraId="22546A2F" w14:textId="77777777" w:rsidTr="00C42CB2">
        <w:trPr>
          <w:trHeight w:val="223"/>
        </w:trPr>
        <w:tc>
          <w:tcPr>
            <w:tcW w:w="494" w:type="dxa"/>
            <w:shd w:val="clear" w:color="auto" w:fill="auto"/>
            <w:vAlign w:val="center"/>
            <w:hideMark/>
          </w:tcPr>
          <w:p w14:paraId="6E75DA6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A47B7F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C6A75B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B33FE7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4B72D5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05B53D62" w14:textId="77777777" w:rsidTr="00C42CB2">
        <w:trPr>
          <w:trHeight w:val="248"/>
        </w:trPr>
        <w:tc>
          <w:tcPr>
            <w:tcW w:w="494" w:type="dxa"/>
            <w:shd w:val="clear" w:color="auto" w:fill="auto"/>
            <w:vAlign w:val="center"/>
            <w:hideMark/>
          </w:tcPr>
          <w:p w14:paraId="1B7A4A4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D80E215" w14:textId="6D124D40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Нахождение на территории Заказчика физического лица привлеченного Подрядчиком для выполнения Ра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бот, на основании гражданско-правового договора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46E1A5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5EF660B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CE91AC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1F759A0D" w14:textId="77777777" w:rsidTr="00C42CB2">
        <w:trPr>
          <w:trHeight w:val="481"/>
        </w:trPr>
        <w:tc>
          <w:tcPr>
            <w:tcW w:w="494" w:type="dxa"/>
            <w:shd w:val="clear" w:color="auto" w:fill="auto"/>
            <w:vAlign w:val="center"/>
            <w:hideMark/>
          </w:tcPr>
          <w:p w14:paraId="15007A19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E58CBFA" w14:textId="21B458FE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Нахождение на территории Заказчика иностранного гражданина и (или) лица без гражданства привлечен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F9606D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79906753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3D8CE7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56C42274" w14:textId="77777777" w:rsidTr="00C42CB2">
        <w:trPr>
          <w:trHeight w:val="409"/>
        </w:trPr>
        <w:tc>
          <w:tcPr>
            <w:tcW w:w="494" w:type="dxa"/>
            <w:shd w:val="clear" w:color="auto" w:fill="auto"/>
            <w:vAlign w:val="center"/>
            <w:hideMark/>
          </w:tcPr>
          <w:p w14:paraId="7DA3B0F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BCA2365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4BC9DC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32FE9F95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D3CF65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7F81A206" w14:textId="77777777" w:rsidTr="00C42CB2">
        <w:trPr>
          <w:trHeight w:val="179"/>
        </w:trPr>
        <w:tc>
          <w:tcPr>
            <w:tcW w:w="494" w:type="dxa"/>
            <w:shd w:val="clear" w:color="auto" w:fill="auto"/>
            <w:vAlign w:val="center"/>
            <w:hideMark/>
          </w:tcPr>
          <w:p w14:paraId="3D6A9FD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E83FEC9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8D23783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63A89C4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567FCA5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530A36E0" w14:textId="77777777" w:rsidTr="00C42CB2">
        <w:trPr>
          <w:trHeight w:val="333"/>
        </w:trPr>
        <w:tc>
          <w:tcPr>
            <w:tcW w:w="494" w:type="dxa"/>
            <w:shd w:val="clear" w:color="auto" w:fill="auto"/>
            <w:vAlign w:val="center"/>
            <w:hideMark/>
          </w:tcPr>
          <w:p w14:paraId="2B31B226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2C8C19EC" w14:textId="299F6AE8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Привлечение Субподрядчика без предусмотренного Договором предварительного письменного согласова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ния с Заказчиком.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5CB3C77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30DB70E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D8644C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</w:tr>
      <w:tr w:rsidR="00E6352F" w:rsidRPr="00C42CB2" w14:paraId="263E48E4" w14:textId="77777777" w:rsidTr="00C42CB2">
        <w:trPr>
          <w:trHeight w:val="142"/>
        </w:trPr>
        <w:tc>
          <w:tcPr>
            <w:tcW w:w="494" w:type="dxa"/>
            <w:shd w:val="clear" w:color="auto" w:fill="auto"/>
            <w:vAlign w:val="center"/>
            <w:hideMark/>
          </w:tcPr>
          <w:p w14:paraId="49E81773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67D87C14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71CFB4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DE0E83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838CDD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</w:tr>
      <w:tr w:rsidR="00E6352F" w:rsidRPr="00C42CB2" w14:paraId="3AEF016E" w14:textId="77777777" w:rsidTr="00C42CB2">
        <w:trPr>
          <w:trHeight w:val="531"/>
        </w:trPr>
        <w:tc>
          <w:tcPr>
            <w:tcW w:w="494" w:type="dxa"/>
            <w:shd w:val="clear" w:color="auto" w:fill="auto"/>
            <w:vAlign w:val="center"/>
            <w:hideMark/>
          </w:tcPr>
          <w:p w14:paraId="3E7F0FB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2B8BDFB7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0123457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56EC4A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457BD6D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E6352F" w:rsidRPr="00C42CB2" w14:paraId="36CBCD02" w14:textId="77777777" w:rsidTr="00C42CB2">
        <w:trPr>
          <w:trHeight w:val="428"/>
        </w:trPr>
        <w:tc>
          <w:tcPr>
            <w:tcW w:w="494" w:type="dxa"/>
            <w:shd w:val="clear" w:color="auto" w:fill="auto"/>
            <w:vAlign w:val="center"/>
            <w:hideMark/>
          </w:tcPr>
          <w:p w14:paraId="7E169952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404E01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0A16A62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1F11C6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9DB8D6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6ED7AB0F" w14:textId="77777777" w:rsidTr="00C42CB2">
        <w:trPr>
          <w:trHeight w:val="424"/>
        </w:trPr>
        <w:tc>
          <w:tcPr>
            <w:tcW w:w="494" w:type="dxa"/>
            <w:shd w:val="clear" w:color="auto" w:fill="auto"/>
            <w:vAlign w:val="center"/>
            <w:hideMark/>
          </w:tcPr>
          <w:p w14:paraId="4384887D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E74F72E" w14:textId="40A8F251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Сокрытие Подрядчиком информации об инцидентах/авариях, несчастных случаях, пожарах и других про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исшествиях  либо уведомление о них с опозданием более чем на 4 часа с момента обнаружения происше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 xml:space="preserve">ствия 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83B7C65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D2022F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4EACD6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65311DC5" w14:textId="77777777" w:rsidTr="00C42CB2">
        <w:trPr>
          <w:trHeight w:val="291"/>
        </w:trPr>
        <w:tc>
          <w:tcPr>
            <w:tcW w:w="494" w:type="dxa"/>
            <w:shd w:val="clear" w:color="auto" w:fill="auto"/>
            <w:vAlign w:val="center"/>
            <w:hideMark/>
          </w:tcPr>
          <w:p w14:paraId="62CA3DF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3B8B6C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6049B08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06065E5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D5E495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E6352F" w:rsidRPr="00C42CB2" w14:paraId="7DCC5129" w14:textId="77777777" w:rsidTr="00C42CB2">
        <w:trPr>
          <w:trHeight w:val="1459"/>
        </w:trPr>
        <w:tc>
          <w:tcPr>
            <w:tcW w:w="494" w:type="dxa"/>
            <w:shd w:val="clear" w:color="auto" w:fill="auto"/>
            <w:vAlign w:val="center"/>
            <w:hideMark/>
          </w:tcPr>
          <w:p w14:paraId="284FF61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EA1B7CA" w14:textId="1744A7E2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Завоз/пронос (попытка завоза/проноса) работником Подрядчика на территорию Заказчика, хранение, рас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пространение, транспортировка на территории Заказчика: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чиком, при условии соблюдения установленных правил и норм безопасности при перевозке и хранении;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D14808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56935AB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E0CD82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E6352F" w:rsidRPr="00C42CB2" w14:paraId="7C7D7D96" w14:textId="77777777" w:rsidTr="00C42CB2">
        <w:trPr>
          <w:trHeight w:val="877"/>
        </w:trPr>
        <w:tc>
          <w:tcPr>
            <w:tcW w:w="494" w:type="dxa"/>
            <w:shd w:val="clear" w:color="auto" w:fill="auto"/>
            <w:vAlign w:val="center"/>
            <w:hideMark/>
          </w:tcPr>
          <w:p w14:paraId="225296B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556DD2CF" w14:textId="14487498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Подрядчиком требований/положений локальных нормативных актов Заказчика, и/или наруше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ний требований Заказчика, основанных на локальных нормативных актах, обязанность соблюдения кото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13D3C9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554A748D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4661D4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725B9B22" w14:textId="77777777" w:rsidTr="00C42CB2">
        <w:trPr>
          <w:trHeight w:val="3263"/>
        </w:trPr>
        <w:tc>
          <w:tcPr>
            <w:tcW w:w="494" w:type="dxa"/>
            <w:shd w:val="clear" w:color="auto" w:fill="auto"/>
            <w:vAlign w:val="center"/>
            <w:hideMark/>
          </w:tcPr>
          <w:p w14:paraId="7547D30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5F78D21F" w14:textId="62A7F4A1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Выполнение работ работниками Подрядчика со следующими нарушениями: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на месте производства работ наряда-допуска или его неправильное оформление при проведе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нии работ повышенной опасности (за исключением случаев, когда наряд-допуск не требуется для указан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ного вида работ);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проведение работ работниками, не имеющими соответствующего допуска к указанным работам, неатте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стованными или не прошедшими проверку знаний и/или инструктаж;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ния указанного вида работ;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C42CB2">
              <w:rPr>
                <w:rFonts w:ascii="Times New Roman" w:hAnsi="Times New Roman"/>
                <w:sz w:val="16"/>
                <w:szCs w:val="16"/>
              </w:rPr>
              <w:br/>
              <w:t>• наличие предписаний государственных органов или распоряжений руководителя Общества или подраз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деления о приостановке работ, если не выполнены все условия возобновления работ.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3921C9D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60497AD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DF9C73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62A6504E" w14:textId="77777777" w:rsidTr="00C42CB2">
        <w:trPr>
          <w:trHeight w:val="950"/>
        </w:trPr>
        <w:tc>
          <w:tcPr>
            <w:tcW w:w="494" w:type="dxa"/>
            <w:shd w:val="clear" w:color="auto" w:fill="auto"/>
            <w:vAlign w:val="center"/>
            <w:hideMark/>
          </w:tcPr>
          <w:p w14:paraId="3F5B5CC4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2F0296F5" w14:textId="409132BE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Подрядчиком требований/положений локальных нормативных актов Заказчика, и/или наруше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ний требований Заказчика, основанных на локальных нормативных актах, обязанность соблюдения кото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16600F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1407E1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23126B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6352F" w:rsidRPr="00C42CB2" w14:paraId="019B531B" w14:textId="77777777" w:rsidTr="00C42CB2">
        <w:trPr>
          <w:trHeight w:val="144"/>
        </w:trPr>
        <w:tc>
          <w:tcPr>
            <w:tcW w:w="494" w:type="dxa"/>
            <w:shd w:val="clear" w:color="auto" w:fill="auto"/>
            <w:vAlign w:val="center"/>
            <w:hideMark/>
          </w:tcPr>
          <w:p w14:paraId="2163B1DB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8AAD928" w14:textId="2798F754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Подрядчиком требований/положений локальных нормативных актов Заказчика, и/или наруше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ний требований Заказчика, основанных на локальных нормативных актах, обязанность соблюдения кото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D5988A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0EDC668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857210A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</w:tr>
      <w:tr w:rsidR="00E6352F" w:rsidRPr="00C42CB2" w14:paraId="3913F223" w14:textId="77777777" w:rsidTr="00C42CB2">
        <w:trPr>
          <w:trHeight w:val="744"/>
        </w:trPr>
        <w:tc>
          <w:tcPr>
            <w:tcW w:w="494" w:type="dxa"/>
            <w:shd w:val="clear" w:color="auto" w:fill="auto"/>
            <w:vAlign w:val="center"/>
            <w:hideMark/>
          </w:tcPr>
          <w:p w14:paraId="3ECFD773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468929CD" w14:textId="5C749212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Отсутствие договора добровольного медицинского страхования от несчастных случаев со страховой сум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1715664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2B02871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B05658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</w:tr>
      <w:tr w:rsidR="00E6352F" w:rsidRPr="00C42CB2" w14:paraId="52FDA6B1" w14:textId="77777777" w:rsidTr="00C42CB2">
        <w:trPr>
          <w:trHeight w:val="150"/>
        </w:trPr>
        <w:tc>
          <w:tcPr>
            <w:tcW w:w="494" w:type="dxa"/>
            <w:shd w:val="clear" w:color="auto" w:fill="auto"/>
            <w:vAlign w:val="center"/>
            <w:hideMark/>
          </w:tcPr>
          <w:p w14:paraId="4D3CEE3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358CD64E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77064BFE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79E516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FA689B5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</w:tr>
      <w:tr w:rsidR="00E6352F" w:rsidRPr="00C42CB2" w14:paraId="3792B3D1" w14:textId="77777777" w:rsidTr="00C42CB2">
        <w:trPr>
          <w:trHeight w:val="549"/>
        </w:trPr>
        <w:tc>
          <w:tcPr>
            <w:tcW w:w="494" w:type="dxa"/>
            <w:shd w:val="clear" w:color="auto" w:fill="auto"/>
            <w:vAlign w:val="center"/>
            <w:hideMark/>
          </w:tcPr>
          <w:p w14:paraId="67F0A825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166F7719" w14:textId="1DA600B2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Несоблюдение Подрядчиком экологических, санитарно-эпидемиологических и иных требований при сбо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ре, накоплении, хранении, обезвреживании, транспортировке, захоронении отходов производства и по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требления, а также требований к организации и содержанию мест временного накопления и хранения от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ходов.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4D38C3E3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15BFB21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61FA89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4FE586FC" w14:textId="77777777" w:rsidTr="00C42CB2">
        <w:trPr>
          <w:trHeight w:val="233"/>
        </w:trPr>
        <w:tc>
          <w:tcPr>
            <w:tcW w:w="494" w:type="dxa"/>
            <w:shd w:val="clear" w:color="auto" w:fill="auto"/>
            <w:vAlign w:val="center"/>
            <w:hideMark/>
          </w:tcPr>
          <w:p w14:paraId="12093D8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587" w:type="dxa"/>
            <w:shd w:val="clear" w:color="auto" w:fill="auto"/>
            <w:vAlign w:val="center"/>
            <w:hideMark/>
          </w:tcPr>
          <w:p w14:paraId="078B484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14:paraId="055FAD06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70" w:type="dxa"/>
            <w:shd w:val="clear" w:color="auto" w:fill="auto"/>
            <w:vAlign w:val="center"/>
            <w:hideMark/>
          </w:tcPr>
          <w:p w14:paraId="427D76A0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23CC1D9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E6352F" w:rsidRPr="00C42CB2" w14:paraId="5751335D" w14:textId="77777777" w:rsidTr="00C42CB2">
        <w:trPr>
          <w:trHeight w:val="266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7853A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58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2D186A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Передвижения гусеничной техники своим ходом по дорогам с асфальто-бетонным и щебеночно-гравийным покрытием.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0E5494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CF82D8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DB3A1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</w:tr>
      <w:tr w:rsidR="00E6352F" w:rsidRPr="00C42CB2" w14:paraId="0B139C66" w14:textId="77777777" w:rsidTr="00C42CB2">
        <w:trPr>
          <w:trHeight w:val="471"/>
        </w:trPr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2C65E7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58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4E3711" w14:textId="1F9D06FA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Нарушение работником Подрядчика Правил дорожного движения, маршрута движения транспорта (пере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>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A3737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90C862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8644E11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E6352F" w:rsidRPr="00C42CB2" w14:paraId="6412D409" w14:textId="77777777" w:rsidTr="00C42CB2">
        <w:trPr>
          <w:trHeight w:val="285"/>
        </w:trPr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5FFAF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EA315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3338C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D504F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EC75C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6352F" w:rsidRPr="00C42CB2" w14:paraId="39B306BB" w14:textId="77777777" w:rsidTr="00C42CB2">
        <w:trPr>
          <w:trHeight w:val="27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D3F47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150C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393F1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F5540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43C7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4645" w:rsidRPr="00C42CB2" w14:paraId="7A43F751" w14:textId="77777777" w:rsidTr="00C42CB2">
        <w:trPr>
          <w:trHeight w:val="300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5FAD1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Примечания:</w:t>
            </w:r>
          </w:p>
        </w:tc>
      </w:tr>
      <w:tr w:rsidR="00A54645" w:rsidRPr="00C42CB2" w14:paraId="2524ED2B" w14:textId="77777777" w:rsidTr="00C42CB2">
        <w:trPr>
          <w:trHeight w:val="300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3E50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A54645" w:rsidRPr="00C42CB2" w14:paraId="0D67FDFC" w14:textId="77777777" w:rsidTr="00C42CB2">
        <w:trPr>
          <w:trHeight w:val="359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B5EFE" w14:textId="2D6028A8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2. В случае, если установлено нарушение двумя и более работниками Подрядчика, штраф взыскивается по факту (один факт соответствует  нару</w:t>
            </w:r>
            <w:r w:rsidR="00E77011">
              <w:rPr>
                <w:rFonts w:ascii="Times New Roman" w:hAnsi="Times New Roman"/>
                <w:sz w:val="16"/>
                <w:szCs w:val="16"/>
              </w:rPr>
              <w:softHyphen/>
            </w:r>
            <w:r w:rsidRPr="00C42CB2">
              <w:rPr>
                <w:rFonts w:ascii="Times New Roman" w:hAnsi="Times New Roman"/>
                <w:sz w:val="16"/>
                <w:szCs w:val="16"/>
              </w:rPr>
              <w:t xml:space="preserve">шению одним работником).    </w:t>
            </w:r>
          </w:p>
        </w:tc>
      </w:tr>
      <w:tr w:rsidR="00A54645" w:rsidRPr="00C42CB2" w14:paraId="0881831B" w14:textId="77777777" w:rsidTr="00C42CB2">
        <w:trPr>
          <w:trHeight w:val="182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75980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A54645" w:rsidRPr="00C42CB2" w14:paraId="76D98A13" w14:textId="77777777" w:rsidTr="00C42CB2">
        <w:trPr>
          <w:trHeight w:val="228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F6318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A54645" w:rsidRPr="00C42CB2" w14:paraId="298A65A5" w14:textId="77777777" w:rsidTr="00C42CB2">
        <w:trPr>
          <w:trHeight w:val="319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2EC92" w14:textId="77777777" w:rsidR="00A54645" w:rsidRPr="00C42CB2" w:rsidRDefault="00A54645" w:rsidP="00E635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A54645" w:rsidRPr="00C42CB2" w14:paraId="30EBDDAF" w14:textId="77777777" w:rsidTr="00C42CB2">
        <w:trPr>
          <w:trHeight w:val="285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A4528" w14:textId="77777777" w:rsidR="00A54645" w:rsidRPr="00C42CB2" w:rsidRDefault="00A54645" w:rsidP="00A546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4645" w:rsidRPr="00C42CB2" w14:paraId="30526486" w14:textId="77777777" w:rsidTr="00C42CB2">
        <w:trPr>
          <w:trHeight w:val="585"/>
        </w:trPr>
        <w:tc>
          <w:tcPr>
            <w:tcW w:w="10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4475B" w14:textId="77777777" w:rsidR="00A54645" w:rsidRPr="00C42CB2" w:rsidRDefault="00A54645" w:rsidP="00A546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2CB2">
              <w:rPr>
                <w:rFonts w:ascii="Times New Roman" w:hAnsi="Times New Roman"/>
                <w:sz w:val="16"/>
                <w:szCs w:val="16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6E6DD649" w14:textId="195CE0BA" w:rsidR="00A54645" w:rsidRPr="00A54645" w:rsidRDefault="00A54645" w:rsidP="00A54645">
      <w:pPr>
        <w:tabs>
          <w:tab w:val="left" w:pos="3560"/>
        </w:tabs>
        <w:rPr>
          <w:sz w:val="18"/>
          <w:szCs w:val="18"/>
        </w:rPr>
      </w:pPr>
    </w:p>
    <w:p w14:paraId="7120F5B7" w14:textId="77777777" w:rsidR="00A54645" w:rsidRPr="00A54645" w:rsidRDefault="00A54645" w:rsidP="00A54645">
      <w:pPr>
        <w:rPr>
          <w:sz w:val="18"/>
          <w:szCs w:val="18"/>
        </w:rPr>
      </w:pPr>
    </w:p>
    <w:p w14:paraId="6B9CC486" w14:textId="77777777" w:rsidR="00A54645" w:rsidRPr="00A54645" w:rsidRDefault="00A54645" w:rsidP="00A54645">
      <w:pPr>
        <w:rPr>
          <w:sz w:val="18"/>
          <w:szCs w:val="18"/>
        </w:rPr>
      </w:pPr>
    </w:p>
    <w:p w14:paraId="52D89BBF" w14:textId="77777777" w:rsidR="00A54645" w:rsidRPr="00A54645" w:rsidRDefault="00A54645" w:rsidP="00A54645">
      <w:pPr>
        <w:rPr>
          <w:sz w:val="18"/>
          <w:szCs w:val="18"/>
        </w:rPr>
      </w:pPr>
    </w:p>
    <w:p w14:paraId="3D3E2380" w14:textId="77777777" w:rsidR="00A54645" w:rsidRPr="00A54645" w:rsidRDefault="00A54645" w:rsidP="00A54645">
      <w:pPr>
        <w:rPr>
          <w:sz w:val="18"/>
          <w:szCs w:val="18"/>
        </w:rPr>
      </w:pPr>
    </w:p>
    <w:p w14:paraId="732F53DB" w14:textId="77777777" w:rsidR="00A54645" w:rsidRPr="00A54645" w:rsidRDefault="00A54645" w:rsidP="00A54645">
      <w:pPr>
        <w:rPr>
          <w:sz w:val="18"/>
          <w:szCs w:val="18"/>
        </w:rPr>
      </w:pPr>
    </w:p>
    <w:p w14:paraId="48913FEC" w14:textId="77777777" w:rsidR="00C42CB2" w:rsidRDefault="00C42CB2" w:rsidP="00A54645">
      <w:pPr>
        <w:rPr>
          <w:sz w:val="18"/>
          <w:szCs w:val="18"/>
        </w:rPr>
        <w:sectPr w:rsidR="00C42CB2" w:rsidSect="00D33A98">
          <w:pgSz w:w="11907" w:h="16840"/>
          <w:pgMar w:top="1134" w:right="568" w:bottom="1134" w:left="1418" w:header="720" w:footer="720" w:gutter="0"/>
          <w:cols w:space="721"/>
          <w:noEndnote/>
          <w:docGrid w:linePitch="299"/>
        </w:sect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C42CB2" w:rsidRPr="00C42CB2" w14:paraId="5CE22E1B" w14:textId="77777777" w:rsidTr="00DE7E28">
        <w:trPr>
          <w:trHeight w:val="31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2B5C" w14:textId="38930E23" w:rsidR="00C42CB2" w:rsidRPr="00C42CB2" w:rsidRDefault="00C42CB2" w:rsidP="00C42CB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</w:tc>
      </w:tr>
      <w:tr w:rsidR="00C42CB2" w:rsidRPr="00C42CB2" w14:paraId="2D65C5E4" w14:textId="77777777" w:rsidTr="00DE7E28">
        <w:trPr>
          <w:trHeight w:val="28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98CC" w14:textId="77777777" w:rsidR="00C42CB2" w:rsidRPr="00C42CB2" w:rsidRDefault="00C42CB2" w:rsidP="00C42C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к договору от__________ №__________________</w:t>
            </w:r>
          </w:p>
        </w:tc>
      </w:tr>
    </w:tbl>
    <w:p w14:paraId="40A6160B" w14:textId="7C923332" w:rsidR="00C42CB2" w:rsidRDefault="00C42CB2" w:rsidP="00A54645">
      <w:pPr>
        <w:rPr>
          <w:sz w:val="18"/>
          <w:szCs w:val="18"/>
        </w:rPr>
      </w:pPr>
    </w:p>
    <w:p w14:paraId="4CEC80F2" w14:textId="77777777" w:rsidR="00C42CB2" w:rsidRPr="00C42CB2" w:rsidRDefault="00C42CB2" w:rsidP="00C42CB2">
      <w:pPr>
        <w:rPr>
          <w:sz w:val="18"/>
          <w:szCs w:val="18"/>
        </w:rPr>
      </w:pPr>
    </w:p>
    <w:p w14:paraId="46298AAA" w14:textId="77777777" w:rsidR="00C42CB2" w:rsidRPr="00C42CB2" w:rsidRDefault="00C42CB2" w:rsidP="00C42CB2">
      <w:pPr>
        <w:rPr>
          <w:sz w:val="18"/>
          <w:szCs w:val="18"/>
        </w:rPr>
      </w:pPr>
    </w:p>
    <w:p w14:paraId="6117B249" w14:textId="77777777" w:rsidR="00C42CB2" w:rsidRPr="00C42CB2" w:rsidRDefault="00C42CB2" w:rsidP="00C42CB2">
      <w:pPr>
        <w:rPr>
          <w:sz w:val="18"/>
          <w:szCs w:val="18"/>
        </w:rPr>
      </w:pPr>
    </w:p>
    <w:p w14:paraId="04F8E57E" w14:textId="77777777" w:rsidR="00C42CB2" w:rsidRPr="00C42CB2" w:rsidRDefault="00C42CB2" w:rsidP="00C42CB2">
      <w:pPr>
        <w:rPr>
          <w:sz w:val="18"/>
          <w:szCs w:val="18"/>
        </w:rPr>
      </w:pPr>
    </w:p>
    <w:p w14:paraId="0FC3073E" w14:textId="424FAC62" w:rsidR="00C42CB2" w:rsidRPr="00A26F7D" w:rsidRDefault="00A26F7D" w:rsidP="00A26F7D">
      <w:pPr>
        <w:jc w:val="center"/>
        <w:rPr>
          <w:color w:val="C00000"/>
          <w:sz w:val="28"/>
          <w:szCs w:val="28"/>
        </w:rPr>
      </w:pPr>
      <w:r w:rsidRPr="00A26F7D">
        <w:rPr>
          <w:color w:val="C00000"/>
          <w:sz w:val="28"/>
          <w:szCs w:val="28"/>
        </w:rPr>
        <w:t>Здесь будет</w:t>
      </w:r>
    </w:p>
    <w:p w14:paraId="26000AAE" w14:textId="77777777" w:rsidR="00C42CB2" w:rsidRDefault="00C42CB2" w:rsidP="00C42CB2">
      <w:pPr>
        <w:jc w:val="center"/>
        <w:rPr>
          <w:rFonts w:ascii="Times New Roman" w:hAnsi="Times New Roman"/>
          <w:sz w:val="56"/>
          <w:szCs w:val="56"/>
        </w:rPr>
        <w:sectPr w:rsidR="00C42CB2" w:rsidSect="00D33A98">
          <w:pgSz w:w="11907" w:h="16840"/>
          <w:pgMar w:top="1134" w:right="568" w:bottom="1134" w:left="1418" w:header="720" w:footer="720" w:gutter="0"/>
          <w:cols w:space="721"/>
          <w:noEndnote/>
          <w:docGrid w:linePitch="299"/>
        </w:sectPr>
      </w:pPr>
      <w:r w:rsidRPr="00C42CB2">
        <w:rPr>
          <w:rFonts w:ascii="Times New Roman" w:hAnsi="Times New Roman"/>
          <w:sz w:val="56"/>
          <w:szCs w:val="56"/>
        </w:rPr>
        <w:t>ЛИЦЕНЗИЯ ПОДРЯДЧИКА</w:t>
      </w: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49"/>
      </w:tblGrid>
      <w:tr w:rsidR="00C42CB2" w:rsidRPr="00C42CB2" w14:paraId="0E07EE3B" w14:textId="77777777" w:rsidTr="00DE7E28">
        <w:trPr>
          <w:trHeight w:val="31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6F47" w14:textId="09131FB6" w:rsidR="00C42CB2" w:rsidRPr="00C42CB2" w:rsidRDefault="00C42CB2" w:rsidP="00C42CB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C42CB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</w:tc>
      </w:tr>
      <w:tr w:rsidR="00C42CB2" w:rsidRPr="00C42CB2" w14:paraId="188258E2" w14:textId="77777777" w:rsidTr="00DE7E28">
        <w:trPr>
          <w:trHeight w:val="28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1570" w14:textId="77777777" w:rsidR="00C42CB2" w:rsidRPr="00C42CB2" w:rsidRDefault="00C42CB2" w:rsidP="00DE7E2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2CB2">
              <w:rPr>
                <w:rFonts w:ascii="Times New Roman" w:hAnsi="Times New Roman"/>
                <w:sz w:val="24"/>
                <w:szCs w:val="24"/>
              </w:rPr>
              <w:t>к договору от__________ №__________________</w:t>
            </w:r>
          </w:p>
        </w:tc>
      </w:tr>
    </w:tbl>
    <w:p w14:paraId="278C698C" w14:textId="7EDE0202" w:rsidR="006301D7" w:rsidRDefault="006301D7" w:rsidP="00C42CB2">
      <w:pPr>
        <w:jc w:val="center"/>
        <w:rPr>
          <w:rFonts w:ascii="Times New Roman" w:hAnsi="Times New Roman"/>
          <w:sz w:val="56"/>
          <w:szCs w:val="56"/>
        </w:rPr>
      </w:pPr>
    </w:p>
    <w:p w14:paraId="3DB44F07" w14:textId="77777777" w:rsidR="00C42CB2" w:rsidRDefault="00C42CB2" w:rsidP="00C42CB2">
      <w:pPr>
        <w:jc w:val="center"/>
        <w:rPr>
          <w:rFonts w:ascii="Times New Roman" w:hAnsi="Times New Roman"/>
          <w:sz w:val="56"/>
          <w:szCs w:val="56"/>
        </w:rPr>
      </w:pPr>
    </w:p>
    <w:p w14:paraId="7EE20499" w14:textId="77777777" w:rsidR="00A0555C" w:rsidRPr="00A26F7D" w:rsidRDefault="00A0555C" w:rsidP="00A0555C">
      <w:pPr>
        <w:jc w:val="center"/>
        <w:rPr>
          <w:color w:val="C00000"/>
          <w:sz w:val="28"/>
          <w:szCs w:val="28"/>
        </w:rPr>
      </w:pPr>
      <w:r w:rsidRPr="00A26F7D">
        <w:rPr>
          <w:color w:val="C00000"/>
          <w:sz w:val="28"/>
          <w:szCs w:val="28"/>
        </w:rPr>
        <w:t>Здесь будет</w:t>
      </w:r>
    </w:p>
    <w:p w14:paraId="7E261951" w14:textId="3351B873" w:rsidR="00C42CB2" w:rsidRDefault="00C42CB2" w:rsidP="00C42CB2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ТЕХНОЛОГИЯ</w:t>
      </w:r>
    </w:p>
    <w:p w14:paraId="611DECDE" w14:textId="6372D427" w:rsidR="00C42CB2" w:rsidRPr="00C42CB2" w:rsidRDefault="00875A4D" w:rsidP="00C42CB2">
      <w:pPr>
        <w:jc w:val="center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ОБЕЗ</w:t>
      </w:r>
      <w:r>
        <w:rPr>
          <w:rFonts w:ascii="Times New Roman" w:hAnsi="Times New Roman"/>
          <w:sz w:val="56"/>
          <w:szCs w:val="56"/>
        </w:rPr>
        <w:softHyphen/>
        <w:t>ВРЕЖИВАНИЯ (</w:t>
      </w:r>
      <w:r w:rsidR="00C42CB2">
        <w:rPr>
          <w:rFonts w:ascii="Times New Roman" w:hAnsi="Times New Roman"/>
          <w:sz w:val="56"/>
          <w:szCs w:val="56"/>
        </w:rPr>
        <w:t>УТИЛИЗАЦИИ</w:t>
      </w:r>
      <w:r>
        <w:rPr>
          <w:rFonts w:ascii="Times New Roman" w:hAnsi="Times New Roman"/>
          <w:sz w:val="56"/>
          <w:szCs w:val="56"/>
        </w:rPr>
        <w:t>)</w:t>
      </w:r>
      <w:r w:rsidR="00C42CB2">
        <w:rPr>
          <w:rFonts w:ascii="Times New Roman" w:hAnsi="Times New Roman"/>
          <w:sz w:val="56"/>
          <w:szCs w:val="56"/>
        </w:rPr>
        <w:t xml:space="preserve"> ПОДРЯДЧИКА</w:t>
      </w:r>
    </w:p>
    <w:sectPr w:rsidR="00C42CB2" w:rsidRPr="00C42CB2" w:rsidSect="00D33A98">
      <w:pgSz w:w="11907" w:h="16840"/>
      <w:pgMar w:top="1134" w:right="568" w:bottom="1134" w:left="1418" w:header="720" w:footer="720" w:gutter="0"/>
      <w:cols w:space="721"/>
      <w:noEndnote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Карулин Игорь Валентинович" w:date="2017-12-13T12:02:00Z" w:initials="КИВ">
    <w:p w14:paraId="30DAFA64" w14:textId="77777777" w:rsidR="00BB768A" w:rsidRDefault="00BB768A" w:rsidP="00133592">
      <w:pPr>
        <w:pStyle w:val="af4"/>
      </w:pPr>
      <w:r>
        <w:rPr>
          <w:rStyle w:val="af3"/>
        </w:rPr>
        <w:annotationRef/>
      </w:r>
      <w:r>
        <w:rPr>
          <w:rStyle w:val="af3"/>
        </w:rPr>
        <w:t xml:space="preserve">ФИО, </w:t>
      </w:r>
      <w:r>
        <w:rPr>
          <w:rStyle w:val="af3"/>
          <w:lang w:val="en-US"/>
        </w:rPr>
        <w:t>E</w:t>
      </w:r>
      <w:r w:rsidRPr="00C145CD">
        <w:rPr>
          <w:rStyle w:val="af3"/>
        </w:rPr>
        <w:t>-</w:t>
      </w:r>
      <w:r>
        <w:rPr>
          <w:rStyle w:val="af3"/>
          <w:lang w:val="en-US"/>
        </w:rPr>
        <w:t>mail</w:t>
      </w:r>
      <w:r>
        <w:rPr>
          <w:rStyle w:val="af3"/>
        </w:rPr>
        <w:t>, телефон</w:t>
      </w:r>
    </w:p>
  </w:comment>
  <w:comment w:id="3" w:author="Карулин Игорь Валентинович" w:date="2017-12-13T12:02:00Z" w:initials="КИВ">
    <w:p w14:paraId="0C28971D" w14:textId="77777777" w:rsidR="00BB768A" w:rsidRDefault="00BB768A" w:rsidP="00133592">
      <w:pPr>
        <w:pStyle w:val="af4"/>
      </w:pPr>
      <w:r>
        <w:rPr>
          <w:rStyle w:val="af3"/>
        </w:rPr>
        <w:annotationRef/>
      </w:r>
      <w:r>
        <w:rPr>
          <w:rStyle w:val="af3"/>
        </w:rPr>
        <w:t xml:space="preserve">ФИО, </w:t>
      </w:r>
      <w:r>
        <w:rPr>
          <w:rStyle w:val="af3"/>
          <w:lang w:val="en-US"/>
        </w:rPr>
        <w:t>E</w:t>
      </w:r>
      <w:r w:rsidRPr="00C145CD">
        <w:rPr>
          <w:rStyle w:val="af3"/>
        </w:rPr>
        <w:t>-</w:t>
      </w:r>
      <w:r>
        <w:rPr>
          <w:rStyle w:val="af3"/>
          <w:lang w:val="en-US"/>
        </w:rPr>
        <w:t>mail</w:t>
      </w:r>
      <w:r>
        <w:rPr>
          <w:rStyle w:val="af3"/>
        </w:rPr>
        <w:t>, телефон</w:t>
      </w:r>
    </w:p>
  </w:comment>
  <w:comment w:id="4" w:author="Карулин Игорь Валентинович" w:date="2017-12-14T10:54:00Z" w:initials="КИВ">
    <w:p w14:paraId="5B650C74" w14:textId="7F243DF0" w:rsidR="00BB768A" w:rsidRPr="00DE7E28" w:rsidRDefault="00BB768A">
      <w:pPr>
        <w:pStyle w:val="af4"/>
      </w:pPr>
      <w:r>
        <w:rPr>
          <w:rStyle w:val="af3"/>
        </w:rPr>
        <w:annotationRef/>
      </w:r>
      <w:r w:rsidRPr="00DE7E28">
        <w:rPr>
          <w:sz w:val="26"/>
          <w:szCs w:val="26"/>
          <w:shd w:val="clear" w:color="auto" w:fill="FFFFFF"/>
        </w:rPr>
        <w:t>Указать адрес для получения корреспонденции)</w:t>
      </w:r>
      <w:r w:rsidRPr="00DE7E28">
        <w:rPr>
          <w:rStyle w:val="af3"/>
        </w:rPr>
        <w:annotationRef/>
      </w:r>
    </w:p>
  </w:comment>
  <w:comment w:id="5" w:author="Карулин Игорь Валентинович" w:date="2017-12-14T10:55:00Z" w:initials="КИВ">
    <w:p w14:paraId="3B184441" w14:textId="575AC5B1" w:rsidR="00BB768A" w:rsidRPr="00DE7E28" w:rsidRDefault="00BB768A">
      <w:pPr>
        <w:pStyle w:val="af4"/>
      </w:pPr>
      <w:r>
        <w:rPr>
          <w:rStyle w:val="af3"/>
        </w:rPr>
        <w:annotationRef/>
      </w:r>
      <w:r w:rsidRPr="00DE7E28">
        <w:rPr>
          <w:sz w:val="26"/>
          <w:szCs w:val="26"/>
          <w:shd w:val="clear" w:color="auto" w:fill="FFFFFF"/>
        </w:rPr>
        <w:t xml:space="preserve">указать </w:t>
      </w:r>
      <w:r w:rsidRPr="00DE7E28">
        <w:rPr>
          <w:sz w:val="26"/>
          <w:szCs w:val="26"/>
          <w:shd w:val="clear" w:color="auto" w:fill="FFFFFF"/>
          <w:lang w:val="en-US"/>
        </w:rPr>
        <w:t>E</w:t>
      </w:r>
      <w:r w:rsidRPr="00DE7E28">
        <w:rPr>
          <w:sz w:val="26"/>
          <w:szCs w:val="26"/>
          <w:shd w:val="clear" w:color="auto" w:fill="FFFFFF"/>
        </w:rPr>
        <w:t>-</w:t>
      </w:r>
      <w:r w:rsidRPr="00DE7E28">
        <w:rPr>
          <w:sz w:val="26"/>
          <w:szCs w:val="26"/>
          <w:shd w:val="clear" w:color="auto" w:fill="FFFFFF"/>
          <w:lang w:val="en-US"/>
        </w:rPr>
        <w:t>mail</w:t>
      </w:r>
    </w:p>
  </w:comment>
  <w:comment w:id="6" w:author="Карулин Игорь Валентинович" w:date="2018-05-07T12:39:00Z" w:initials="КИВ">
    <w:p w14:paraId="3AC9D187" w14:textId="49CD4A18" w:rsidR="00BB768A" w:rsidRDefault="00BB768A">
      <w:pPr>
        <w:pStyle w:val="af4"/>
      </w:pPr>
      <w:r>
        <w:rPr>
          <w:rStyle w:val="af3"/>
        </w:rPr>
        <w:annotationRef/>
      </w:r>
      <w:r>
        <w:t>указать количество дней</w:t>
      </w:r>
    </w:p>
  </w:comment>
  <w:comment w:id="7" w:author="Карулин Игорь Валентинович" w:date="2017-12-13T12:12:00Z" w:initials="КИВ">
    <w:p w14:paraId="1992B659" w14:textId="29C6CD3B" w:rsidR="00BB768A" w:rsidRDefault="00BB768A">
      <w:pPr>
        <w:pStyle w:val="af4"/>
      </w:pPr>
      <w:r>
        <w:rPr>
          <w:rStyle w:val="af3"/>
        </w:rPr>
        <w:annotationRef/>
      </w:r>
      <w:r>
        <w:t>Срок в календарных днях</w:t>
      </w:r>
    </w:p>
  </w:comment>
  <w:comment w:id="10" w:author="Карулин Игорь Валентинович" w:date="2017-12-11T08:25:00Z" w:initials="КИВ">
    <w:p w14:paraId="6FBFC0E8" w14:textId="77777777" w:rsidR="00BB768A" w:rsidRPr="00DD0713" w:rsidRDefault="00BB768A">
      <w:pPr>
        <w:pStyle w:val="af4"/>
        <w:rPr>
          <w:b/>
        </w:rPr>
      </w:pPr>
      <w:r w:rsidRPr="00DD0713">
        <w:rPr>
          <w:rStyle w:val="af3"/>
          <w:b/>
        </w:rPr>
        <w:annotationRef/>
      </w:r>
      <w:r w:rsidRPr="00DD0713">
        <w:rPr>
          <w:b/>
        </w:rPr>
        <w:t>Заполняется при заключении договора</w:t>
      </w:r>
      <w:r>
        <w:rPr>
          <w:b/>
        </w:rPr>
        <w:t>,</w:t>
      </w:r>
      <w:r w:rsidRPr="00DD0713">
        <w:rPr>
          <w:b/>
        </w:rPr>
        <w:t xml:space="preserve"> по согласованию сторон</w:t>
      </w:r>
      <w:r>
        <w:rPr>
          <w:b/>
        </w:rPr>
        <w:t>,</w:t>
      </w:r>
      <w:r w:rsidRPr="00DD0713">
        <w:rPr>
          <w:b/>
        </w:rPr>
        <w:t xml:space="preserve"> в зависимости от технологии Подрядчика.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DAFA64" w15:done="0"/>
  <w15:commentEx w15:paraId="0C28971D" w15:done="0"/>
  <w15:commentEx w15:paraId="5B650C74" w15:done="0"/>
  <w15:commentEx w15:paraId="3B184441" w15:done="0"/>
  <w15:commentEx w15:paraId="3AC9D187" w15:done="0"/>
  <w15:commentEx w15:paraId="1992B659" w15:done="0"/>
  <w15:commentEx w15:paraId="6FBFC0E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84A3D" w14:textId="77777777" w:rsidR="00652A84" w:rsidRDefault="00652A84" w:rsidP="00613743">
      <w:pPr>
        <w:spacing w:after="0" w:line="240" w:lineRule="auto"/>
      </w:pPr>
      <w:r>
        <w:separator/>
      </w:r>
    </w:p>
  </w:endnote>
  <w:endnote w:type="continuationSeparator" w:id="0">
    <w:p w14:paraId="330CA398" w14:textId="77777777" w:rsidR="00652A84" w:rsidRDefault="00652A84" w:rsidP="0061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2020A" w14:textId="77777777" w:rsidR="00652A84" w:rsidRDefault="00652A84" w:rsidP="00613743">
      <w:pPr>
        <w:spacing w:after="0" w:line="240" w:lineRule="auto"/>
      </w:pPr>
      <w:r>
        <w:separator/>
      </w:r>
    </w:p>
  </w:footnote>
  <w:footnote w:type="continuationSeparator" w:id="0">
    <w:p w14:paraId="08239745" w14:textId="77777777" w:rsidR="00652A84" w:rsidRDefault="00652A84" w:rsidP="00613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6D24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05321F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E56263"/>
    <w:multiLevelType w:val="singleLevel"/>
    <w:tmpl w:val="FB50AF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3" w15:restartNumberingAfterBreak="0">
    <w:nsid w:val="25C652AA"/>
    <w:multiLevelType w:val="hybridMultilevel"/>
    <w:tmpl w:val="28FE1536"/>
    <w:lvl w:ilvl="0" w:tplc="0419000F">
      <w:start w:val="1"/>
      <w:numFmt w:val="decimal"/>
      <w:lvlText w:val="%1."/>
      <w:lvlJc w:val="left"/>
      <w:pPr>
        <w:ind w:left="4072" w:hanging="360"/>
      </w:pPr>
    </w:lvl>
    <w:lvl w:ilvl="1" w:tplc="04190019" w:tentative="1">
      <w:start w:val="1"/>
      <w:numFmt w:val="lowerLetter"/>
      <w:lvlText w:val="%2."/>
      <w:lvlJc w:val="left"/>
      <w:pPr>
        <w:ind w:left="4792" w:hanging="360"/>
      </w:pPr>
    </w:lvl>
    <w:lvl w:ilvl="2" w:tplc="0419001B" w:tentative="1">
      <w:start w:val="1"/>
      <w:numFmt w:val="lowerRoman"/>
      <w:lvlText w:val="%3."/>
      <w:lvlJc w:val="right"/>
      <w:pPr>
        <w:ind w:left="5512" w:hanging="180"/>
      </w:pPr>
    </w:lvl>
    <w:lvl w:ilvl="3" w:tplc="0419000F" w:tentative="1">
      <w:start w:val="1"/>
      <w:numFmt w:val="decimal"/>
      <w:lvlText w:val="%4."/>
      <w:lvlJc w:val="left"/>
      <w:pPr>
        <w:ind w:left="6232" w:hanging="360"/>
      </w:pPr>
    </w:lvl>
    <w:lvl w:ilvl="4" w:tplc="04190019" w:tentative="1">
      <w:start w:val="1"/>
      <w:numFmt w:val="lowerLetter"/>
      <w:lvlText w:val="%5."/>
      <w:lvlJc w:val="left"/>
      <w:pPr>
        <w:ind w:left="6952" w:hanging="360"/>
      </w:pPr>
    </w:lvl>
    <w:lvl w:ilvl="5" w:tplc="0419001B" w:tentative="1">
      <w:start w:val="1"/>
      <w:numFmt w:val="lowerRoman"/>
      <w:lvlText w:val="%6."/>
      <w:lvlJc w:val="right"/>
      <w:pPr>
        <w:ind w:left="7672" w:hanging="180"/>
      </w:pPr>
    </w:lvl>
    <w:lvl w:ilvl="6" w:tplc="0419000F" w:tentative="1">
      <w:start w:val="1"/>
      <w:numFmt w:val="decimal"/>
      <w:lvlText w:val="%7."/>
      <w:lvlJc w:val="left"/>
      <w:pPr>
        <w:ind w:left="8392" w:hanging="360"/>
      </w:pPr>
    </w:lvl>
    <w:lvl w:ilvl="7" w:tplc="04190019" w:tentative="1">
      <w:start w:val="1"/>
      <w:numFmt w:val="lowerLetter"/>
      <w:lvlText w:val="%8."/>
      <w:lvlJc w:val="left"/>
      <w:pPr>
        <w:ind w:left="9112" w:hanging="360"/>
      </w:pPr>
    </w:lvl>
    <w:lvl w:ilvl="8" w:tplc="0419001B" w:tentative="1">
      <w:start w:val="1"/>
      <w:numFmt w:val="lowerRoman"/>
      <w:lvlText w:val="%9."/>
      <w:lvlJc w:val="right"/>
      <w:pPr>
        <w:ind w:left="9832" w:hanging="180"/>
      </w:pPr>
    </w:lvl>
  </w:abstractNum>
  <w:abstractNum w:abstractNumId="4" w15:restartNumberingAfterBreak="0">
    <w:nsid w:val="2F0F1D5B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947729"/>
    <w:multiLevelType w:val="hybridMultilevel"/>
    <w:tmpl w:val="5DD657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8A70F9F"/>
    <w:multiLevelType w:val="hybridMultilevel"/>
    <w:tmpl w:val="E0E40B3A"/>
    <w:lvl w:ilvl="0" w:tplc="C1CA012C">
      <w:start w:val="1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960D5"/>
    <w:multiLevelType w:val="hybridMultilevel"/>
    <w:tmpl w:val="3A9E0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7C2E"/>
    <w:multiLevelType w:val="multilevel"/>
    <w:tmpl w:val="6B0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8A0D99"/>
    <w:multiLevelType w:val="hybridMultilevel"/>
    <w:tmpl w:val="BC04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A0EF5"/>
    <w:multiLevelType w:val="hybridMultilevel"/>
    <w:tmpl w:val="0FD26D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арулин Игорь Валентинович">
    <w15:presenceInfo w15:providerId="None" w15:userId="Карулин Игорь Валентин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revisionView w:markup="0" w:comments="0" w:insDel="0" w:formatting="0" w:inkAnnotations="0"/>
  <w:doNotTrackMoves/>
  <w:defaultTabStop w:val="720"/>
  <w:autoHyphenation/>
  <w:hyphenationZone w:val="22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9A4"/>
    <w:rsid w:val="00006A3D"/>
    <w:rsid w:val="00020A46"/>
    <w:rsid w:val="00021D3A"/>
    <w:rsid w:val="0006731E"/>
    <w:rsid w:val="0008104B"/>
    <w:rsid w:val="00081E5A"/>
    <w:rsid w:val="00086DF1"/>
    <w:rsid w:val="000A51BE"/>
    <w:rsid w:val="000B33C7"/>
    <w:rsid w:val="000B7924"/>
    <w:rsid w:val="000D6D18"/>
    <w:rsid w:val="000F003D"/>
    <w:rsid w:val="001004AC"/>
    <w:rsid w:val="001129E6"/>
    <w:rsid w:val="001301A2"/>
    <w:rsid w:val="00132A94"/>
    <w:rsid w:val="00133592"/>
    <w:rsid w:val="00165640"/>
    <w:rsid w:val="0016740A"/>
    <w:rsid w:val="00177399"/>
    <w:rsid w:val="00180FD1"/>
    <w:rsid w:val="00185DAB"/>
    <w:rsid w:val="001B4B92"/>
    <w:rsid w:val="001C3D0A"/>
    <w:rsid w:val="00200F36"/>
    <w:rsid w:val="00205722"/>
    <w:rsid w:val="002122FE"/>
    <w:rsid w:val="002308DD"/>
    <w:rsid w:val="00236A6E"/>
    <w:rsid w:val="002378E6"/>
    <w:rsid w:val="002825C9"/>
    <w:rsid w:val="002928A1"/>
    <w:rsid w:val="002A5512"/>
    <w:rsid w:val="002C55F5"/>
    <w:rsid w:val="002D1BCB"/>
    <w:rsid w:val="002D203F"/>
    <w:rsid w:val="002D335B"/>
    <w:rsid w:val="002D7585"/>
    <w:rsid w:val="002E0F6B"/>
    <w:rsid w:val="002E4A02"/>
    <w:rsid w:val="002F0692"/>
    <w:rsid w:val="0030198D"/>
    <w:rsid w:val="00307757"/>
    <w:rsid w:val="0032442B"/>
    <w:rsid w:val="00324B11"/>
    <w:rsid w:val="003263AB"/>
    <w:rsid w:val="0034660D"/>
    <w:rsid w:val="00366310"/>
    <w:rsid w:val="003A5470"/>
    <w:rsid w:val="003C41E4"/>
    <w:rsid w:val="003D26EA"/>
    <w:rsid w:val="003D7BC3"/>
    <w:rsid w:val="003F2BB2"/>
    <w:rsid w:val="003F370E"/>
    <w:rsid w:val="004043A2"/>
    <w:rsid w:val="004077EF"/>
    <w:rsid w:val="0041651C"/>
    <w:rsid w:val="00453DDA"/>
    <w:rsid w:val="004759CA"/>
    <w:rsid w:val="004E0B9E"/>
    <w:rsid w:val="004F5CA8"/>
    <w:rsid w:val="00512CC8"/>
    <w:rsid w:val="00527E0E"/>
    <w:rsid w:val="00544240"/>
    <w:rsid w:val="00573BA3"/>
    <w:rsid w:val="00594C4A"/>
    <w:rsid w:val="00594E24"/>
    <w:rsid w:val="005B4F7A"/>
    <w:rsid w:val="005C20A7"/>
    <w:rsid w:val="005C7CA7"/>
    <w:rsid w:val="005F060D"/>
    <w:rsid w:val="005F74CF"/>
    <w:rsid w:val="0060215C"/>
    <w:rsid w:val="00603E2F"/>
    <w:rsid w:val="006049A4"/>
    <w:rsid w:val="006112AA"/>
    <w:rsid w:val="00613743"/>
    <w:rsid w:val="0061388C"/>
    <w:rsid w:val="00615F0F"/>
    <w:rsid w:val="006301D7"/>
    <w:rsid w:val="0063594B"/>
    <w:rsid w:val="00643BB9"/>
    <w:rsid w:val="00647074"/>
    <w:rsid w:val="00650940"/>
    <w:rsid w:val="00652A84"/>
    <w:rsid w:val="0065350E"/>
    <w:rsid w:val="006825D6"/>
    <w:rsid w:val="00684F4C"/>
    <w:rsid w:val="006936AE"/>
    <w:rsid w:val="006C5C0A"/>
    <w:rsid w:val="006E1309"/>
    <w:rsid w:val="006E3C2D"/>
    <w:rsid w:val="007006CE"/>
    <w:rsid w:val="00703678"/>
    <w:rsid w:val="007051A6"/>
    <w:rsid w:val="007228D1"/>
    <w:rsid w:val="0073130E"/>
    <w:rsid w:val="00763131"/>
    <w:rsid w:val="007710FB"/>
    <w:rsid w:val="00772D66"/>
    <w:rsid w:val="00785CB1"/>
    <w:rsid w:val="007F515A"/>
    <w:rsid w:val="00806294"/>
    <w:rsid w:val="0081622D"/>
    <w:rsid w:val="00824398"/>
    <w:rsid w:val="00831F9C"/>
    <w:rsid w:val="0086114D"/>
    <w:rsid w:val="00862322"/>
    <w:rsid w:val="008662D0"/>
    <w:rsid w:val="00875A4D"/>
    <w:rsid w:val="00880ABA"/>
    <w:rsid w:val="008B47C5"/>
    <w:rsid w:val="008D2714"/>
    <w:rsid w:val="009031D6"/>
    <w:rsid w:val="00936B9D"/>
    <w:rsid w:val="00982D8C"/>
    <w:rsid w:val="009A4826"/>
    <w:rsid w:val="009E4857"/>
    <w:rsid w:val="009F17F2"/>
    <w:rsid w:val="009F7E9D"/>
    <w:rsid w:val="00A01CD1"/>
    <w:rsid w:val="00A0555C"/>
    <w:rsid w:val="00A14DBB"/>
    <w:rsid w:val="00A26F7D"/>
    <w:rsid w:val="00A2709A"/>
    <w:rsid w:val="00A34882"/>
    <w:rsid w:val="00A44812"/>
    <w:rsid w:val="00A50384"/>
    <w:rsid w:val="00A54645"/>
    <w:rsid w:val="00A9638E"/>
    <w:rsid w:val="00A97318"/>
    <w:rsid w:val="00AA0258"/>
    <w:rsid w:val="00AA0C1C"/>
    <w:rsid w:val="00AA63B2"/>
    <w:rsid w:val="00AD46D5"/>
    <w:rsid w:val="00B66740"/>
    <w:rsid w:val="00B7481F"/>
    <w:rsid w:val="00BB3575"/>
    <w:rsid w:val="00BB768A"/>
    <w:rsid w:val="00BC3829"/>
    <w:rsid w:val="00BE5CC5"/>
    <w:rsid w:val="00C145CD"/>
    <w:rsid w:val="00C42CB2"/>
    <w:rsid w:val="00C47DE0"/>
    <w:rsid w:val="00CA6A1D"/>
    <w:rsid w:val="00CE0464"/>
    <w:rsid w:val="00CE5FC0"/>
    <w:rsid w:val="00D22AA7"/>
    <w:rsid w:val="00D33A98"/>
    <w:rsid w:val="00D34029"/>
    <w:rsid w:val="00D7353D"/>
    <w:rsid w:val="00DB384A"/>
    <w:rsid w:val="00DD0713"/>
    <w:rsid w:val="00DE1AA0"/>
    <w:rsid w:val="00DE7E28"/>
    <w:rsid w:val="00E126C5"/>
    <w:rsid w:val="00E31080"/>
    <w:rsid w:val="00E31D7E"/>
    <w:rsid w:val="00E47E85"/>
    <w:rsid w:val="00E6352F"/>
    <w:rsid w:val="00E66B74"/>
    <w:rsid w:val="00E77011"/>
    <w:rsid w:val="00E829D1"/>
    <w:rsid w:val="00EA3AD7"/>
    <w:rsid w:val="00EA733B"/>
    <w:rsid w:val="00EB55E0"/>
    <w:rsid w:val="00EC4D46"/>
    <w:rsid w:val="00ED7688"/>
    <w:rsid w:val="00F07CB0"/>
    <w:rsid w:val="00F13FE3"/>
    <w:rsid w:val="00F15E63"/>
    <w:rsid w:val="00F33BC9"/>
    <w:rsid w:val="00F37327"/>
    <w:rsid w:val="00F43994"/>
    <w:rsid w:val="00F5598D"/>
    <w:rsid w:val="00F93A1E"/>
    <w:rsid w:val="00FA52CB"/>
    <w:rsid w:val="00FA5B08"/>
    <w:rsid w:val="00FB2E87"/>
    <w:rsid w:val="00FC3AE6"/>
    <w:rsid w:val="00FE05AC"/>
    <w:rsid w:val="00FE63D9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AE688"/>
  <w14:defaultImageDpi w14:val="0"/>
  <w15:docId w15:val="{F9E5C269-B733-4051-B79D-4D6048EF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301D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FC3AE6"/>
    <w:rPr>
      <w:color w:val="0563C1"/>
      <w:u w:val="single"/>
    </w:rPr>
  </w:style>
  <w:style w:type="character" w:styleId="a5">
    <w:name w:val="FollowedHyperlink"/>
    <w:uiPriority w:val="99"/>
    <w:semiHidden/>
    <w:unhideWhenUsed/>
    <w:rsid w:val="006825D6"/>
    <w:rPr>
      <w:color w:val="954F72"/>
      <w:u w:val="single"/>
    </w:rPr>
  </w:style>
  <w:style w:type="paragraph" w:styleId="a6">
    <w:name w:val="header"/>
    <w:basedOn w:val="a"/>
    <w:link w:val="a7"/>
    <w:uiPriority w:val="99"/>
    <w:unhideWhenUsed/>
    <w:rsid w:val="00613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13743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13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13743"/>
    <w:rPr>
      <w:sz w:val="22"/>
      <w:szCs w:val="22"/>
    </w:rPr>
  </w:style>
  <w:style w:type="character" w:styleId="aa">
    <w:name w:val="Placeholder Text"/>
    <w:uiPriority w:val="99"/>
    <w:semiHidden/>
    <w:rsid w:val="0063594B"/>
    <w:rPr>
      <w:color w:val="808080"/>
    </w:rPr>
  </w:style>
  <w:style w:type="paragraph" w:styleId="ab">
    <w:name w:val="Plain Text"/>
    <w:basedOn w:val="a"/>
    <w:link w:val="ac"/>
    <w:rsid w:val="0063594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rsid w:val="0063594B"/>
    <w:rPr>
      <w:rFonts w:ascii="Courier New" w:hAnsi="Courier New"/>
    </w:rPr>
  </w:style>
  <w:style w:type="character" w:customStyle="1" w:styleId="10">
    <w:name w:val="Заголовок 1 Знак"/>
    <w:link w:val="1"/>
    <w:uiPriority w:val="9"/>
    <w:rsid w:val="006301D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d">
    <w:name w:val="Body Text"/>
    <w:basedOn w:val="a"/>
    <w:link w:val="ae"/>
    <w:rsid w:val="00AA63B2"/>
    <w:pPr>
      <w:suppressAutoHyphens/>
      <w:spacing w:after="0" w:line="240" w:lineRule="auto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link w:val="ad"/>
    <w:rsid w:val="00AA63B2"/>
    <w:rPr>
      <w:rFonts w:ascii="Times New Roman" w:hAnsi="Times New Roman"/>
      <w:b/>
      <w:sz w:val="28"/>
      <w:lang w:eastAsia="ar-SA"/>
    </w:rPr>
  </w:style>
  <w:style w:type="table" w:styleId="af">
    <w:name w:val="Table Grid"/>
    <w:basedOn w:val="a1"/>
    <w:rsid w:val="00AA63B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endnote text"/>
    <w:basedOn w:val="a"/>
    <w:link w:val="af1"/>
    <w:uiPriority w:val="99"/>
    <w:semiHidden/>
    <w:unhideWhenUsed/>
    <w:rsid w:val="00185DAB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185DAB"/>
  </w:style>
  <w:style w:type="character" w:styleId="af2">
    <w:name w:val="endnote reference"/>
    <w:uiPriority w:val="99"/>
    <w:semiHidden/>
    <w:unhideWhenUsed/>
    <w:rsid w:val="00185DAB"/>
    <w:rPr>
      <w:vertAlign w:val="superscript"/>
    </w:rPr>
  </w:style>
  <w:style w:type="character" w:styleId="af3">
    <w:name w:val="annotation reference"/>
    <w:uiPriority w:val="99"/>
    <w:semiHidden/>
    <w:unhideWhenUsed/>
    <w:rsid w:val="00DD071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D071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D0713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D0713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D0713"/>
    <w:rPr>
      <w:b/>
      <w:bCs/>
    </w:rPr>
  </w:style>
  <w:style w:type="paragraph" w:styleId="af8">
    <w:name w:val="Balloon Text"/>
    <w:basedOn w:val="a"/>
    <w:link w:val="af9"/>
    <w:uiPriority w:val="99"/>
    <w:semiHidden/>
    <w:unhideWhenUsed/>
    <w:rsid w:val="00DD0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link w:val="af8"/>
    <w:uiPriority w:val="99"/>
    <w:semiHidden/>
    <w:rsid w:val="00DD0713"/>
    <w:rPr>
      <w:rFonts w:ascii="Segoe UI" w:hAnsi="Segoe UI" w:cs="Segoe UI"/>
      <w:sz w:val="18"/>
      <w:szCs w:val="18"/>
    </w:rPr>
  </w:style>
  <w:style w:type="paragraph" w:styleId="afa">
    <w:name w:val="Revision"/>
    <w:hidden/>
    <w:uiPriority w:val="99"/>
    <w:semiHidden/>
    <w:rsid w:val="000B7924"/>
    <w:rPr>
      <w:sz w:val="22"/>
      <w:szCs w:val="22"/>
    </w:rPr>
  </w:style>
  <w:style w:type="character" w:customStyle="1" w:styleId="WW8Num1z0">
    <w:name w:val="WW8Num1z0"/>
    <w:rsid w:val="00A14DBB"/>
    <w:rPr>
      <w:rFonts w:ascii="Times New Roman" w:hAnsi="Times New Roman" w:cs="Times New Roman"/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6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kodeks://link/d?nd=90227665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kodeks://link/d?nd=90171159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90180829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kodeks://link/d?nd=9027690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kodeks://link/d?nd=90276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64671-D2F3-4BE0-971B-B423E5066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3</Pages>
  <Words>5667</Words>
  <Characters>32305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keywords>CreatedByIRIS_DPE_12.03</cp:keywords>
  <cp:lastModifiedBy>BedarevVA</cp:lastModifiedBy>
  <cp:revision>18</cp:revision>
  <cp:lastPrinted>2018-05-21T13:00:00Z</cp:lastPrinted>
  <dcterms:created xsi:type="dcterms:W3CDTF">2017-12-21T10:33:00Z</dcterms:created>
  <dcterms:modified xsi:type="dcterms:W3CDTF">2018-05-21T13:00:00Z</dcterms:modified>
</cp:coreProperties>
</file>